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2BF9" w14:textId="31150B07"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C543D2">
        <w:rPr>
          <w:rFonts w:hint="eastAsia"/>
          <w:sz w:val="35"/>
          <w:szCs w:val="35"/>
        </w:rPr>
        <w:t>11</w:t>
      </w:r>
      <w:bookmarkStart w:id="0" w:name="_GoBack"/>
      <w:bookmarkEnd w:id="0"/>
      <w:r w:rsidR="00C543D2">
        <w:rPr>
          <w:rFonts w:hint="eastAsia"/>
          <w:sz w:val="35"/>
          <w:szCs w:val="35"/>
        </w:rPr>
        <w:t>3</w:t>
      </w:r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14:paraId="52BCBA89" w14:textId="24AF01A4"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</w:t>
      </w:r>
      <w:r w:rsidR="00F46F59">
        <w:rPr>
          <w:rFonts w:hint="eastAsia"/>
          <w:sz w:val="35"/>
          <w:szCs w:val="35"/>
        </w:rPr>
        <w:t>寒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14:paraId="2D4CF3C3" w14:textId="77777777"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14:paraId="13BA5DBE" w14:textId="77777777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3915" w14:textId="77777777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14:paraId="610AD223" w14:textId="77777777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</w:p>
          <w:p w14:paraId="772C7E20" w14:textId="396134CF"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___數學系資數組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___化學系</w:t>
            </w:r>
          </w:p>
          <w:p w14:paraId="00EF83AC" w14:textId="6133C2D0" w:rsidR="008B7296" w:rsidRDefault="008B7296" w:rsidP="00C543D2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___物理系光電組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___生命科學系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C543D2">
              <w:rPr>
                <w:rFonts w:hAnsi="標楷體" w:hint="eastAsia"/>
                <w:sz w:val="28"/>
                <w:szCs w:val="28"/>
              </w:rPr>
              <w:t>___電機工程學系</w:t>
            </w:r>
          </w:p>
          <w:p w14:paraId="7F9AFC47" w14:textId="778C2C51" w:rsidR="008B7296" w:rsidRDefault="008B7296" w:rsidP="00C543D2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  </w:t>
            </w:r>
            <w:r>
              <w:rPr>
                <w:rFonts w:hAnsi="標楷體" w:hint="eastAsia"/>
                <w:sz w:val="28"/>
                <w:szCs w:val="28"/>
              </w:rPr>
              <w:t>___資訊工程學系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>___醫學資訊學程</w:t>
            </w:r>
            <w:r w:rsidR="00C543D2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C543D2">
              <w:rPr>
                <w:rFonts w:hAnsi="標楷體" w:hint="eastAsia"/>
                <w:sz w:val="28"/>
                <w:szCs w:val="28"/>
              </w:rPr>
              <w:t>___人工智慧學程</w:t>
            </w:r>
          </w:p>
          <w:p w14:paraId="77CD22BB" w14:textId="6D6724C2" w:rsidR="008B7296" w:rsidRPr="00436D2B" w:rsidRDefault="00436D2B" w:rsidP="00C543D2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</w:t>
            </w:r>
          </w:p>
        </w:tc>
      </w:tr>
      <w:tr w:rsidR="00ED3282" w14:paraId="10AFF78E" w14:textId="77777777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F499" w14:textId="77777777"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82BA" w14:textId="77777777"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7D6" w14:textId="77777777"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0469" w14:textId="77777777"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14:paraId="6B9E57C5" w14:textId="77777777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BA08" w14:textId="77777777"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EC5AEA1" w14:textId="77777777"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C93BA5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14:paraId="1301E4AA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F851" w14:textId="77777777"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14:paraId="0F1C1BDD" w14:textId="77777777"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46597FF" w14:textId="77777777"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884D9A6" w14:textId="77777777"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14:paraId="16904F15" w14:textId="77777777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FB0" w14:textId="77777777"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94CD" w14:textId="77777777"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14:paraId="0251495A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14:paraId="0377C31D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14:paraId="2484D29B" w14:textId="77777777"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14:paraId="18530CD6" w14:textId="77777777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77F" w14:textId="77777777"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F16E" w14:textId="77777777"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14:paraId="562E935B" w14:textId="77777777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3B98" w14:textId="77777777"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57F" w14:textId="77777777"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14:paraId="53D7E911" w14:textId="77777777"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14:paraId="1D1522C5" w14:textId="692B065E" w:rsidR="003A7BA0" w:rsidRPr="00A101E5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r>
        <w:rPr>
          <w:rFonts w:hint="eastAsia"/>
        </w:rPr>
        <w:t>有意願報到但尚未錄取之同學，將依目前的缺額依序遞補通知報到，若已報到考生放棄時亦會依序通知，最晚通知為開學註冊當天（</w:t>
      </w:r>
      <w:r w:rsidRPr="00A101E5">
        <w:rPr>
          <w:rFonts w:hint="eastAsia"/>
          <w:spacing w:val="-30"/>
        </w:rPr>
        <w:t>約</w:t>
      </w:r>
      <w:r w:rsidR="003F40E5">
        <w:rPr>
          <w:rFonts w:hint="eastAsia"/>
          <w:spacing w:val="-30"/>
        </w:rPr>
        <w:t>2</w:t>
      </w:r>
      <w:r w:rsidR="003F40E5">
        <w:rPr>
          <w:rFonts w:hint="eastAsia"/>
          <w:spacing w:val="-15"/>
        </w:rPr>
        <w:t>月上</w:t>
      </w:r>
      <w:r w:rsidRPr="00A101E5">
        <w:rPr>
          <w:rFonts w:hint="eastAsia"/>
          <w:spacing w:val="-15"/>
        </w:rPr>
        <w:t>旬</w:t>
      </w:r>
      <w:r w:rsidRPr="00A101E5">
        <w:rPr>
          <w:rFonts w:hint="eastAsia"/>
          <w:spacing w:val="-120"/>
        </w:rPr>
        <w:t>）</w:t>
      </w:r>
      <w:r w:rsidRPr="00A101E5">
        <w:rPr>
          <w:rFonts w:hint="eastAsia"/>
          <w:spacing w:val="-17"/>
        </w:rPr>
        <w:t>。</w:t>
      </w:r>
    </w:p>
    <w:p w14:paraId="4EE3A121" w14:textId="77777777"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錄取資格。</w:t>
      </w:r>
    </w:p>
    <w:p w14:paraId="0DA9465C" w14:textId="77777777"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14:paraId="31FCE2F5" w14:textId="77777777"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EA763" w14:textId="77777777" w:rsidR="007E7D52" w:rsidRDefault="007E7D52" w:rsidP="00CB1ABB">
      <w:r>
        <w:separator/>
      </w:r>
    </w:p>
  </w:endnote>
  <w:endnote w:type="continuationSeparator" w:id="0">
    <w:p w14:paraId="51AF0E7A" w14:textId="77777777" w:rsidR="007E7D52" w:rsidRDefault="007E7D52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C289C" w14:textId="77777777" w:rsidR="007E7D52" w:rsidRDefault="007E7D52" w:rsidP="00CB1ABB">
      <w:r>
        <w:separator/>
      </w:r>
    </w:p>
  </w:footnote>
  <w:footnote w:type="continuationSeparator" w:id="0">
    <w:p w14:paraId="23C4117A" w14:textId="77777777" w:rsidR="007E7D52" w:rsidRDefault="007E7D52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1D2536"/>
    <w:rsid w:val="00231BA2"/>
    <w:rsid w:val="00317F4B"/>
    <w:rsid w:val="003712DB"/>
    <w:rsid w:val="003A7BA0"/>
    <w:rsid w:val="003F40E5"/>
    <w:rsid w:val="00436D2B"/>
    <w:rsid w:val="0044679E"/>
    <w:rsid w:val="005243B6"/>
    <w:rsid w:val="005336B3"/>
    <w:rsid w:val="0062180F"/>
    <w:rsid w:val="00761A98"/>
    <w:rsid w:val="007E7D52"/>
    <w:rsid w:val="008B7296"/>
    <w:rsid w:val="008D202E"/>
    <w:rsid w:val="00924465"/>
    <w:rsid w:val="00957F1D"/>
    <w:rsid w:val="00A101E5"/>
    <w:rsid w:val="00AE4FB5"/>
    <w:rsid w:val="00BD33BB"/>
    <w:rsid w:val="00C50A7A"/>
    <w:rsid w:val="00C543D2"/>
    <w:rsid w:val="00CB1ABB"/>
    <w:rsid w:val="00EA69B4"/>
    <w:rsid w:val="00ED3282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0C0D1E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</cp:lastModifiedBy>
  <cp:revision>5</cp:revision>
  <dcterms:created xsi:type="dcterms:W3CDTF">2023-01-11T05:52:00Z</dcterms:created>
  <dcterms:modified xsi:type="dcterms:W3CDTF">2025-01-09T02:17:00Z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