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B712" w14:textId="0C14F465" w:rsidR="00524D87" w:rsidRPr="00062273" w:rsidRDefault="00524D87" w:rsidP="008E0254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6227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085023" w:rsidRPr="0006227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1132F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Pr="0006227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學年度第</w:t>
      </w:r>
      <w:r w:rsidR="00F8396A" w:rsidRPr="0006227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二</w:t>
      </w:r>
      <w:r w:rsidRPr="0006227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</w:t>
      </w:r>
      <w:r w:rsidR="008E0254" w:rsidRPr="0006227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理工學院 行事曆</w:t>
      </w: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4112"/>
        <w:gridCol w:w="3260"/>
        <w:gridCol w:w="2977"/>
      </w:tblGrid>
      <w:tr w:rsidR="000F226E" w:rsidRPr="000F226E" w14:paraId="2E2EB2AA" w14:textId="77777777" w:rsidTr="00512AC0">
        <w:tc>
          <w:tcPr>
            <w:tcW w:w="4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82FD52D" w14:textId="77777777" w:rsidR="00EB2464" w:rsidRPr="000F226E" w:rsidRDefault="00EB2464" w:rsidP="00552033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  <w:b/>
              </w:rPr>
            </w:pPr>
            <w:r w:rsidRPr="000F226E">
              <w:rPr>
                <w:rFonts w:ascii="標楷體" w:eastAsia="標楷體" w:hAnsi="標楷體" w:hint="eastAsia"/>
                <w:b/>
              </w:rPr>
              <w:t>月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E11FC90" w14:textId="77777777" w:rsidR="00EB2464" w:rsidRPr="000F226E" w:rsidRDefault="00DB04B4" w:rsidP="00552033">
            <w:pPr>
              <w:snapToGrid w:val="0"/>
              <w:spacing w:line="276" w:lineRule="auto"/>
              <w:ind w:right="-108"/>
              <w:jc w:val="center"/>
              <w:rPr>
                <w:rFonts w:ascii="標楷體" w:eastAsia="標楷體" w:hAnsi="標楷體"/>
                <w:b/>
              </w:rPr>
            </w:pPr>
            <w:r w:rsidRPr="000F226E">
              <w:rPr>
                <w:rFonts w:ascii="標楷體" w:eastAsia="標楷體" w:hAnsi="標楷體" w:hint="eastAsia"/>
                <w:b/>
              </w:rPr>
              <w:t>校</w:t>
            </w:r>
            <w:r w:rsidR="00EB2464" w:rsidRPr="000F226E">
              <w:rPr>
                <w:rFonts w:ascii="標楷體" w:eastAsia="標楷體" w:hAnsi="標楷體" w:hint="eastAsia"/>
                <w:b/>
              </w:rPr>
              <w:t>行事曆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312D24A" w14:textId="77777777" w:rsidR="00EB2464" w:rsidRPr="000F226E" w:rsidRDefault="008E0254" w:rsidP="00552033">
            <w:pPr>
              <w:snapToGrid w:val="0"/>
              <w:spacing w:line="276" w:lineRule="auto"/>
              <w:ind w:right="-108"/>
              <w:jc w:val="center"/>
              <w:rPr>
                <w:rFonts w:ascii="標楷體" w:eastAsia="標楷體" w:hAnsi="標楷體"/>
                <w:b/>
              </w:rPr>
            </w:pPr>
            <w:r w:rsidRPr="000F226E">
              <w:rPr>
                <w:rFonts w:ascii="標楷體" w:eastAsia="標楷體" w:hAnsi="標楷體" w:hint="eastAsia"/>
                <w:b/>
              </w:rPr>
              <w:t>院</w:t>
            </w:r>
            <w:r w:rsidR="007C7749" w:rsidRPr="000F226E">
              <w:rPr>
                <w:rFonts w:ascii="標楷體" w:eastAsia="標楷體" w:hAnsi="標楷體" w:hint="eastAsia"/>
                <w:b/>
              </w:rPr>
              <w:t>級</w:t>
            </w:r>
            <w:r w:rsidR="00EB2464" w:rsidRPr="000F226E">
              <w:rPr>
                <w:rFonts w:ascii="標楷體" w:eastAsia="標楷體" w:hAnsi="標楷體" w:hint="eastAsia"/>
                <w:b/>
              </w:rPr>
              <w:t>會議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41A40A3" w14:textId="77777777" w:rsidR="00EB2464" w:rsidRPr="000F226E" w:rsidRDefault="00E306EB" w:rsidP="0055203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0F226E">
              <w:rPr>
                <w:rFonts w:ascii="標楷體" w:eastAsia="標楷體" w:hAnsi="標楷體" w:hint="eastAsia"/>
                <w:b/>
              </w:rPr>
              <w:t>其他事項提醒</w:t>
            </w:r>
          </w:p>
        </w:tc>
      </w:tr>
      <w:tr w:rsidR="000F226E" w:rsidRPr="000F226E" w14:paraId="423E3808" w14:textId="77777777" w:rsidTr="00512AC0">
        <w:tc>
          <w:tcPr>
            <w:tcW w:w="425" w:type="dxa"/>
            <w:vMerge w:val="restart"/>
            <w:shd w:val="clear" w:color="auto" w:fill="auto"/>
            <w:vAlign w:val="center"/>
          </w:tcPr>
          <w:p w14:paraId="5088EA90" w14:textId="77777777" w:rsidR="00F36007" w:rsidRPr="000F226E" w:rsidRDefault="00F36007" w:rsidP="00F36007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  <w:b/>
              </w:rPr>
            </w:pPr>
            <w:r w:rsidRPr="000F226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12" w:type="dxa"/>
            <w:shd w:val="clear" w:color="auto" w:fill="auto"/>
          </w:tcPr>
          <w:p w14:paraId="2F9B891B" w14:textId="12A2A248" w:rsidR="00F36007" w:rsidRPr="000F226E" w:rsidRDefault="00F36007" w:rsidP="00F36007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2/25(三)開始上課</w:t>
            </w:r>
          </w:p>
        </w:tc>
        <w:tc>
          <w:tcPr>
            <w:tcW w:w="3260" w:type="dxa"/>
            <w:shd w:val="clear" w:color="auto" w:fill="auto"/>
          </w:tcPr>
          <w:p w14:paraId="7CE78EC5" w14:textId="59763320" w:rsidR="00F36007" w:rsidRPr="000F226E" w:rsidRDefault="00F36007" w:rsidP="00F36007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shd w:val="clear" w:color="auto" w:fill="auto"/>
          </w:tcPr>
          <w:p w14:paraId="5A5D2416" w14:textId="55A7D238" w:rsidR="00F36007" w:rsidRPr="000F226E" w:rsidRDefault="00F36007" w:rsidP="00F36007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2/10(二)教務工作協調會</w:t>
            </w:r>
          </w:p>
        </w:tc>
      </w:tr>
      <w:tr w:rsidR="000F226E" w:rsidRPr="000F226E" w14:paraId="4A7B099B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1463B58B" w14:textId="77777777" w:rsidR="00F36007" w:rsidRPr="000F226E" w:rsidRDefault="00F36007" w:rsidP="00F36007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50385243" w14:textId="3A0966D7" w:rsidR="00F36007" w:rsidRPr="000F226E" w:rsidRDefault="00F36007" w:rsidP="00F36007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2/27(五)和平紀念日補假</w:t>
            </w:r>
          </w:p>
        </w:tc>
        <w:tc>
          <w:tcPr>
            <w:tcW w:w="3260" w:type="dxa"/>
            <w:shd w:val="clear" w:color="auto" w:fill="auto"/>
          </w:tcPr>
          <w:p w14:paraId="1BB8BA18" w14:textId="58595F42" w:rsidR="00F36007" w:rsidRPr="000F226E" w:rsidRDefault="00F36007" w:rsidP="00F36007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shd w:val="clear" w:color="auto" w:fill="auto"/>
          </w:tcPr>
          <w:p w14:paraId="18C7F7D3" w14:textId="4B89BE9B" w:rsidR="00F36007" w:rsidRPr="000F226E" w:rsidRDefault="00F36007" w:rsidP="00F36007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2/23(一)院課委收件止</w:t>
            </w:r>
          </w:p>
        </w:tc>
      </w:tr>
      <w:tr w:rsidR="000F226E" w:rsidRPr="000F226E" w14:paraId="47ED9972" w14:textId="77777777" w:rsidTr="00512AC0">
        <w:tc>
          <w:tcPr>
            <w:tcW w:w="425" w:type="dxa"/>
            <w:vMerge w:val="restart"/>
            <w:shd w:val="clear" w:color="auto" w:fill="FFF2CC" w:themeFill="accent4" w:themeFillTint="33"/>
            <w:vAlign w:val="center"/>
          </w:tcPr>
          <w:p w14:paraId="3F0A41F4" w14:textId="77777777" w:rsidR="008C4E71" w:rsidRPr="000F226E" w:rsidRDefault="008C4E71" w:rsidP="008C4E71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112" w:type="dxa"/>
            <w:shd w:val="clear" w:color="auto" w:fill="FFF2CC" w:themeFill="accent4" w:themeFillTint="33"/>
          </w:tcPr>
          <w:p w14:paraId="07911379" w14:textId="2E27D51F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3/5(四)行政會議+教評會(升等延退)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63A4B6A9" w14:textId="724B015E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  <w:bCs/>
              </w:rPr>
            </w:pPr>
            <w:r w:rsidRPr="000F226E">
              <w:rPr>
                <w:rFonts w:ascii="標楷體" w:eastAsia="標楷體" w:hAnsi="標楷體" w:hint="eastAsia"/>
              </w:rPr>
              <w:t>3/5(四)院課委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410069F4" w14:textId="1CE160EE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  <w:b/>
              </w:rPr>
            </w:pPr>
            <w:r w:rsidRPr="000F226E">
              <w:rPr>
                <w:rFonts w:ascii="標楷體" w:eastAsia="標楷體" w:hAnsi="標楷體" w:hint="eastAsia"/>
              </w:rPr>
              <w:t>3/16(一)員額會議交件止</w:t>
            </w:r>
          </w:p>
        </w:tc>
      </w:tr>
      <w:tr w:rsidR="000F226E" w:rsidRPr="000F226E" w14:paraId="3E1AB550" w14:textId="77777777" w:rsidTr="00512AC0">
        <w:tc>
          <w:tcPr>
            <w:tcW w:w="425" w:type="dxa"/>
            <w:vMerge/>
            <w:shd w:val="clear" w:color="auto" w:fill="FFF2CC" w:themeFill="accent4" w:themeFillTint="33"/>
            <w:vAlign w:val="center"/>
          </w:tcPr>
          <w:p w14:paraId="58BAA444" w14:textId="77777777" w:rsidR="008C4E71" w:rsidRPr="000F226E" w:rsidRDefault="008C4E71" w:rsidP="008C4E71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FFF2CC" w:themeFill="accent4" w:themeFillTint="33"/>
          </w:tcPr>
          <w:p w14:paraId="0B3CB985" w14:textId="519A3AB0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3/7(六)開箱日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33A5DD9D" w14:textId="77777777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  <w:b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14:paraId="7D338FA5" w14:textId="6BF75F3D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3/30-4/1申請轉系</w:t>
            </w:r>
          </w:p>
        </w:tc>
      </w:tr>
      <w:tr w:rsidR="008C4E71" w:rsidRPr="000F226E" w14:paraId="260CAA9D" w14:textId="77777777" w:rsidTr="00512AC0">
        <w:tc>
          <w:tcPr>
            <w:tcW w:w="425" w:type="dxa"/>
            <w:vMerge/>
            <w:shd w:val="clear" w:color="auto" w:fill="FFF2CC" w:themeFill="accent4" w:themeFillTint="33"/>
            <w:vAlign w:val="center"/>
          </w:tcPr>
          <w:p w14:paraId="326524A0" w14:textId="77777777" w:rsidR="008C4E71" w:rsidRPr="000F226E" w:rsidRDefault="008C4E71" w:rsidP="008C4E71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FFF2CC" w:themeFill="accent4" w:themeFillTint="33"/>
          </w:tcPr>
          <w:p w14:paraId="6D3AD00F" w14:textId="60175141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3/11(三)環安衛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044CC9A9" w14:textId="4C408A56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3/26(四)院教師評鑑+院發會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10E115C4" w14:textId="0C0D8606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3/30</w:t>
            </w:r>
            <w:r w:rsidRPr="000F226E">
              <w:rPr>
                <w:rFonts w:ascii="標楷體" w:eastAsia="標楷體" w:hAnsi="標楷體"/>
              </w:rPr>
              <w:t>(</w:t>
            </w:r>
            <w:r w:rsidRPr="000F226E">
              <w:rPr>
                <w:rFonts w:ascii="標楷體" w:eastAsia="標楷體" w:hAnsi="標楷體" w:hint="eastAsia"/>
              </w:rPr>
              <w:t>一</w:t>
            </w:r>
            <w:r w:rsidRPr="000F226E">
              <w:rPr>
                <w:rFonts w:ascii="標楷體" w:eastAsia="標楷體" w:hAnsi="標楷體"/>
              </w:rPr>
              <w:t>)</w:t>
            </w:r>
            <w:r w:rsidRPr="000F226E">
              <w:rPr>
                <w:rFonts w:ascii="標楷體" w:eastAsia="標楷體" w:hAnsi="標楷體" w:hint="eastAsia"/>
                <w:sz w:val="22"/>
                <w:szCs w:val="22"/>
              </w:rPr>
              <w:t>院務會議提案送院</w:t>
            </w:r>
          </w:p>
        </w:tc>
      </w:tr>
      <w:tr w:rsidR="000F226E" w:rsidRPr="000F226E" w14:paraId="7B949053" w14:textId="77777777" w:rsidTr="00512AC0">
        <w:tc>
          <w:tcPr>
            <w:tcW w:w="425" w:type="dxa"/>
            <w:vMerge w:val="restart"/>
            <w:shd w:val="clear" w:color="auto" w:fill="auto"/>
            <w:vAlign w:val="center"/>
          </w:tcPr>
          <w:p w14:paraId="72CD9D26" w14:textId="77777777" w:rsidR="008C4E71" w:rsidRPr="000F226E" w:rsidRDefault="008C4E71" w:rsidP="008C4E71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4112" w:type="dxa"/>
            <w:shd w:val="clear" w:color="auto" w:fill="auto"/>
          </w:tcPr>
          <w:p w14:paraId="5512AAAC" w14:textId="2F28B1BF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4/1(三)下午校課委</w:t>
            </w:r>
          </w:p>
        </w:tc>
        <w:tc>
          <w:tcPr>
            <w:tcW w:w="3260" w:type="dxa"/>
            <w:shd w:val="clear" w:color="auto" w:fill="auto"/>
          </w:tcPr>
          <w:p w14:paraId="482A69AB" w14:textId="3AC1ED5B" w:rsidR="008C4E71" w:rsidRPr="000F226E" w:rsidRDefault="008C4E71" w:rsidP="008C4E7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shd w:val="clear" w:color="auto" w:fill="auto"/>
          </w:tcPr>
          <w:p w14:paraId="1E248F27" w14:textId="274AA4DC" w:rsidR="008C4E71" w:rsidRPr="000F226E" w:rsidRDefault="008C4E71" w:rsidP="008C4E7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0F226E" w:rsidRPr="000F226E" w14:paraId="7CB1C181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2A2010A2" w14:textId="77777777" w:rsidR="008C4E71" w:rsidRPr="000F226E" w:rsidRDefault="008C4E71" w:rsidP="008C4E71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2B2AD6FE" w14:textId="4F094D4D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4/2-7兒童節+清明節+彈性放假</w:t>
            </w:r>
          </w:p>
        </w:tc>
        <w:tc>
          <w:tcPr>
            <w:tcW w:w="3260" w:type="dxa"/>
            <w:shd w:val="clear" w:color="auto" w:fill="auto"/>
          </w:tcPr>
          <w:p w14:paraId="25869455" w14:textId="05A4446C" w:rsidR="008C4E71" w:rsidRPr="000F226E" w:rsidRDefault="008C4E71" w:rsidP="008C4E7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4/8(三)院導師會議</w:t>
            </w:r>
          </w:p>
        </w:tc>
        <w:tc>
          <w:tcPr>
            <w:tcW w:w="2977" w:type="dxa"/>
            <w:shd w:val="clear" w:color="auto" w:fill="auto"/>
          </w:tcPr>
          <w:p w14:paraId="36F5545A" w14:textId="7CB2B82F" w:rsidR="008C4E71" w:rsidRPr="000F226E" w:rsidRDefault="008C4E71" w:rsidP="008C4E7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0F226E" w:rsidRPr="000F226E" w14:paraId="10DAAE2A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0D71B319" w14:textId="77777777" w:rsidR="008C4E71" w:rsidRPr="000F226E" w:rsidRDefault="008C4E71" w:rsidP="008C4E71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5DF06BC5" w14:textId="6976A156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4/9(四)行政會議+環安衛</w:t>
            </w:r>
          </w:p>
        </w:tc>
        <w:tc>
          <w:tcPr>
            <w:tcW w:w="3260" w:type="dxa"/>
            <w:shd w:val="clear" w:color="auto" w:fill="auto"/>
          </w:tcPr>
          <w:p w14:paraId="6B634C6A" w14:textId="19977926" w:rsidR="008C4E71" w:rsidRPr="000F226E" w:rsidRDefault="008C4E71" w:rsidP="008C4E7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shd w:val="clear" w:color="auto" w:fill="auto"/>
          </w:tcPr>
          <w:p w14:paraId="5B777545" w14:textId="0955E697" w:rsidR="008C4E71" w:rsidRPr="000F226E" w:rsidRDefault="008C4E71" w:rsidP="008C4E71">
            <w:pPr>
              <w:snapToGrid w:val="0"/>
              <w:spacing w:line="276" w:lineRule="auto"/>
              <w:rPr>
                <w:rFonts w:ascii="標楷體" w:eastAsia="標楷體" w:hAnsi="標楷體"/>
                <w:b/>
              </w:rPr>
            </w:pPr>
          </w:p>
        </w:tc>
      </w:tr>
      <w:tr w:rsidR="008C4E71" w:rsidRPr="000F226E" w14:paraId="4EC5A8E9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14A3E590" w14:textId="77777777" w:rsidR="008C4E71" w:rsidRPr="000F226E" w:rsidRDefault="008C4E71" w:rsidP="008C4E71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6EAA7963" w14:textId="1B86C985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4/14(二)員額會議</w:t>
            </w:r>
          </w:p>
        </w:tc>
        <w:tc>
          <w:tcPr>
            <w:tcW w:w="3260" w:type="dxa"/>
            <w:shd w:val="clear" w:color="auto" w:fill="auto"/>
          </w:tcPr>
          <w:p w14:paraId="1CFFAE06" w14:textId="06C409CB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shd w:val="clear" w:color="auto" w:fill="auto"/>
          </w:tcPr>
          <w:p w14:paraId="17C3D4C1" w14:textId="77777777" w:rsidR="008C4E71" w:rsidRPr="000F226E" w:rsidRDefault="008C4E71" w:rsidP="008C4E71">
            <w:pPr>
              <w:snapToGrid w:val="0"/>
              <w:spacing w:line="276" w:lineRule="auto"/>
              <w:rPr>
                <w:rFonts w:ascii="標楷體" w:eastAsia="標楷體" w:hAnsi="標楷體"/>
                <w:b/>
              </w:rPr>
            </w:pPr>
          </w:p>
        </w:tc>
      </w:tr>
      <w:tr w:rsidR="000F226E" w:rsidRPr="000F226E" w14:paraId="2EEE18B0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4535602E" w14:textId="77777777" w:rsidR="008C4E71" w:rsidRPr="000F226E" w:rsidRDefault="008C4E71" w:rsidP="008C4E71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2BB79749" w14:textId="41128A31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4/15(三) 校導師會議</w:t>
            </w:r>
          </w:p>
        </w:tc>
        <w:tc>
          <w:tcPr>
            <w:tcW w:w="3260" w:type="dxa"/>
            <w:shd w:val="clear" w:color="auto" w:fill="auto"/>
          </w:tcPr>
          <w:p w14:paraId="3D338571" w14:textId="02D2DD5F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shd w:val="clear" w:color="auto" w:fill="auto"/>
          </w:tcPr>
          <w:p w14:paraId="7C93032F" w14:textId="7268C470" w:rsidR="008C4E71" w:rsidRPr="000F226E" w:rsidRDefault="008C4E71" w:rsidP="008C4E71">
            <w:pPr>
              <w:snapToGrid w:val="0"/>
              <w:spacing w:line="276" w:lineRule="auto"/>
              <w:rPr>
                <w:rFonts w:ascii="標楷體" w:eastAsia="標楷體" w:hAnsi="標楷體"/>
                <w:b/>
              </w:rPr>
            </w:pPr>
          </w:p>
        </w:tc>
      </w:tr>
      <w:tr w:rsidR="008C4E71" w:rsidRPr="000F226E" w14:paraId="573E9144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1C64DCE9" w14:textId="77777777" w:rsidR="008C4E71" w:rsidRPr="000F226E" w:rsidRDefault="008C4E71" w:rsidP="008C4E71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647B9A01" w14:textId="48D2F34B" w:rsidR="008C4E71" w:rsidRPr="000F226E" w:rsidRDefault="008C4E71" w:rsidP="008C4E7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4/15-21期中考</w:t>
            </w:r>
          </w:p>
        </w:tc>
        <w:tc>
          <w:tcPr>
            <w:tcW w:w="3260" w:type="dxa"/>
            <w:shd w:val="clear" w:color="auto" w:fill="auto"/>
          </w:tcPr>
          <w:p w14:paraId="74CFFD83" w14:textId="361C0802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4/17(五)院務會議</w:t>
            </w:r>
          </w:p>
        </w:tc>
        <w:tc>
          <w:tcPr>
            <w:tcW w:w="2977" w:type="dxa"/>
            <w:shd w:val="clear" w:color="auto" w:fill="auto"/>
          </w:tcPr>
          <w:p w14:paraId="6A3D9308" w14:textId="77777777" w:rsidR="008C4E71" w:rsidRPr="000F226E" w:rsidRDefault="008C4E71" w:rsidP="008C4E71">
            <w:pPr>
              <w:tabs>
                <w:tab w:val="left" w:pos="4680"/>
              </w:tabs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C4E71" w:rsidRPr="000F226E" w14:paraId="25CFDE58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4F0178BE" w14:textId="77777777" w:rsidR="008C4E71" w:rsidRPr="000F226E" w:rsidRDefault="008C4E71" w:rsidP="008C4E71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0681E0AD" w14:textId="238A2C3D" w:rsidR="008C4E71" w:rsidRPr="000F226E" w:rsidRDefault="008C4E71" w:rsidP="008C4E7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4/16(四)特殊教育推行委員會</w:t>
            </w:r>
          </w:p>
        </w:tc>
        <w:tc>
          <w:tcPr>
            <w:tcW w:w="3260" w:type="dxa"/>
            <w:shd w:val="clear" w:color="auto" w:fill="auto"/>
          </w:tcPr>
          <w:p w14:paraId="3F95038C" w14:textId="3990AF35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shd w:val="clear" w:color="auto" w:fill="auto"/>
          </w:tcPr>
          <w:p w14:paraId="52B5DC43" w14:textId="16F6E6A9" w:rsidR="008C4E71" w:rsidRPr="000F226E" w:rsidRDefault="008C4E71" w:rsidP="008C4E71">
            <w:pPr>
              <w:tabs>
                <w:tab w:val="left" w:pos="4680"/>
              </w:tabs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4/22(三)學分學程說明會</w:t>
            </w:r>
          </w:p>
        </w:tc>
      </w:tr>
      <w:tr w:rsidR="000F226E" w:rsidRPr="000F226E" w14:paraId="22E63292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19168339" w14:textId="77777777" w:rsidR="008C4E71" w:rsidRPr="000F226E" w:rsidRDefault="008C4E71" w:rsidP="008C4E71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0FB4D124" w14:textId="6C0FF35F" w:rsidR="008C4E71" w:rsidRPr="000F226E" w:rsidRDefault="008C4E71" w:rsidP="008C4E7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4/23(四)教務會議+校發會</w:t>
            </w:r>
          </w:p>
        </w:tc>
        <w:tc>
          <w:tcPr>
            <w:tcW w:w="3260" w:type="dxa"/>
            <w:shd w:val="clear" w:color="auto" w:fill="auto"/>
          </w:tcPr>
          <w:p w14:paraId="26C804BB" w14:textId="6F5635AF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shd w:val="clear" w:color="auto" w:fill="auto"/>
          </w:tcPr>
          <w:p w14:paraId="626A4BAE" w14:textId="7E2AF5E7" w:rsidR="008C4E71" w:rsidRPr="000F226E" w:rsidRDefault="008C4E71" w:rsidP="008C4E71">
            <w:pPr>
              <w:tabs>
                <w:tab w:val="left" w:pos="4680"/>
              </w:tabs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4/23-30學分學程申請</w:t>
            </w:r>
          </w:p>
        </w:tc>
      </w:tr>
      <w:tr w:rsidR="000F226E" w:rsidRPr="000F226E" w14:paraId="344C0BDD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7F35E017" w14:textId="77777777" w:rsidR="008C4E71" w:rsidRPr="000F226E" w:rsidRDefault="008C4E71" w:rsidP="008C4E71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50E2CF7C" w14:textId="3AF86C43" w:rsidR="008C4E71" w:rsidRPr="000F226E" w:rsidRDefault="008C4E71" w:rsidP="008C4E7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4/30(四)學務會議</w:t>
            </w:r>
          </w:p>
        </w:tc>
        <w:tc>
          <w:tcPr>
            <w:tcW w:w="3260" w:type="dxa"/>
            <w:shd w:val="clear" w:color="auto" w:fill="auto"/>
          </w:tcPr>
          <w:p w14:paraId="283EAF13" w14:textId="1DB1D072" w:rsidR="008C4E71" w:rsidRPr="000F226E" w:rsidRDefault="008C4E71" w:rsidP="008C4E71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  <w:b/>
              </w:rPr>
            </w:pPr>
            <w:r w:rsidRPr="000F226E">
              <w:rPr>
                <w:rFonts w:ascii="標楷體" w:eastAsia="標楷體" w:hAnsi="標楷體" w:hint="eastAsia"/>
              </w:rPr>
              <w:t>4/28(二)下午</w:t>
            </w:r>
            <w:r w:rsidRPr="000F226E">
              <w:rPr>
                <w:rFonts w:ascii="標楷體" w:eastAsia="標楷體" w:hAnsi="標楷體" w:hint="eastAsia"/>
                <w:sz w:val="22"/>
                <w:szCs w:val="22"/>
              </w:rPr>
              <w:t>院發會</w:t>
            </w:r>
          </w:p>
        </w:tc>
        <w:tc>
          <w:tcPr>
            <w:tcW w:w="2977" w:type="dxa"/>
            <w:shd w:val="clear" w:color="auto" w:fill="auto"/>
          </w:tcPr>
          <w:p w14:paraId="07CF3C61" w14:textId="180F37DF" w:rsidR="008C4E71" w:rsidRPr="000F226E" w:rsidRDefault="008C4E71" w:rsidP="008C4E71">
            <w:pPr>
              <w:tabs>
                <w:tab w:val="left" w:pos="4680"/>
              </w:tabs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4/</w:t>
            </w:r>
            <w:r w:rsidR="00EE0016">
              <w:rPr>
                <w:rFonts w:ascii="標楷體" w:eastAsia="標楷體" w:hAnsi="標楷體" w:hint="eastAsia"/>
              </w:rPr>
              <w:t>23</w:t>
            </w:r>
            <w:r w:rsidRPr="000F226E">
              <w:rPr>
                <w:rFonts w:ascii="標楷體" w:eastAsia="標楷體" w:hAnsi="標楷體" w:hint="eastAsia"/>
              </w:rPr>
              <w:t>(四)新聘資料送院</w:t>
            </w:r>
          </w:p>
        </w:tc>
      </w:tr>
      <w:tr w:rsidR="000F226E" w:rsidRPr="000F226E" w14:paraId="624F647E" w14:textId="77777777" w:rsidTr="00512AC0">
        <w:tc>
          <w:tcPr>
            <w:tcW w:w="425" w:type="dxa"/>
            <w:vMerge w:val="restart"/>
            <w:shd w:val="clear" w:color="auto" w:fill="FFF2CC" w:themeFill="accent4" w:themeFillTint="33"/>
            <w:vAlign w:val="center"/>
          </w:tcPr>
          <w:p w14:paraId="646FE0B8" w14:textId="77777777" w:rsidR="008C4E71" w:rsidRPr="000F226E" w:rsidRDefault="008C4E71" w:rsidP="008C4E71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112" w:type="dxa"/>
            <w:shd w:val="clear" w:color="auto" w:fill="FFF2CC" w:themeFill="accent4" w:themeFillTint="33"/>
          </w:tcPr>
          <w:p w14:paraId="330CDEF7" w14:textId="5018DC2A" w:rsidR="008C4E71" w:rsidRPr="000F226E" w:rsidRDefault="008C4E71" w:rsidP="008C4E7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5/1(五)勞動節放假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0FD287B2" w14:textId="00834949" w:rsidR="008C4E71" w:rsidRPr="000F226E" w:rsidRDefault="008C4E71" w:rsidP="008C4E71">
            <w:pPr>
              <w:tabs>
                <w:tab w:val="left" w:pos="4680"/>
              </w:tabs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14:paraId="1AAC629A" w14:textId="7AF4FB7E" w:rsidR="008C4E71" w:rsidRPr="000F226E" w:rsidRDefault="008C4E71" w:rsidP="008C4E7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5/11(一)停修截止</w:t>
            </w:r>
          </w:p>
        </w:tc>
      </w:tr>
      <w:tr w:rsidR="000E0A6B" w:rsidRPr="000F226E" w14:paraId="489ADB3C" w14:textId="77777777" w:rsidTr="00512AC0">
        <w:tc>
          <w:tcPr>
            <w:tcW w:w="425" w:type="dxa"/>
            <w:vMerge/>
            <w:shd w:val="clear" w:color="auto" w:fill="FFF2CC" w:themeFill="accent4" w:themeFillTint="33"/>
            <w:vAlign w:val="center"/>
          </w:tcPr>
          <w:p w14:paraId="51E6F5F4" w14:textId="77777777" w:rsidR="000E0A6B" w:rsidRPr="000F226E" w:rsidRDefault="000E0A6B" w:rsidP="000E0A6B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FFF2CC" w:themeFill="accent4" w:themeFillTint="33"/>
          </w:tcPr>
          <w:p w14:paraId="247664E3" w14:textId="2B317538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5/7(四)行政會議+校教評(教師評鑑)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6D092ABC" w14:textId="11F48E6C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  <w:bCs/>
              </w:rPr>
            </w:pPr>
            <w:r w:rsidRPr="000F226E">
              <w:rPr>
                <w:rFonts w:ascii="標楷體" w:eastAsia="標楷體" w:hAnsi="標楷體" w:hint="eastAsia"/>
              </w:rPr>
              <w:t>5</w:t>
            </w:r>
            <w:r w:rsidRPr="000F226E">
              <w:rPr>
                <w:rFonts w:ascii="標楷體" w:eastAsia="標楷體" w:hAnsi="標楷體"/>
              </w:rPr>
              <w:t>/</w:t>
            </w:r>
            <w:r w:rsidRPr="000F226E">
              <w:rPr>
                <w:rFonts w:ascii="標楷體" w:eastAsia="標楷體" w:hAnsi="標楷體" w:hint="eastAsia"/>
              </w:rPr>
              <w:t>7</w:t>
            </w:r>
            <w:r w:rsidRPr="000F226E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0F226E">
              <w:rPr>
                <w:rFonts w:ascii="標楷體" w:eastAsia="標楷體" w:hAnsi="標楷體"/>
              </w:rPr>
              <w:t>)</w:t>
            </w:r>
            <w:r w:rsidRPr="000F226E">
              <w:rPr>
                <w:rFonts w:ascii="標楷體" w:eastAsia="標楷體" w:hAnsi="標楷體" w:hint="eastAsia"/>
              </w:rPr>
              <w:t>院評(新聘)</w:t>
            </w:r>
            <w:r w:rsidRPr="000F226E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13B95913" w14:textId="4242158D" w:rsidR="000E0A6B" w:rsidRPr="000F226E" w:rsidRDefault="000E0A6B" w:rsidP="000E0A6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5/18-20雙主修申請</w:t>
            </w:r>
          </w:p>
        </w:tc>
      </w:tr>
      <w:tr w:rsidR="000E0A6B" w:rsidRPr="000F226E" w14:paraId="1C9EB79C" w14:textId="77777777" w:rsidTr="00512AC0">
        <w:tc>
          <w:tcPr>
            <w:tcW w:w="425" w:type="dxa"/>
            <w:vMerge/>
            <w:shd w:val="clear" w:color="auto" w:fill="FFF2CC" w:themeFill="accent4" w:themeFillTint="33"/>
            <w:vAlign w:val="center"/>
          </w:tcPr>
          <w:p w14:paraId="66FB0E12" w14:textId="77777777" w:rsidR="000E0A6B" w:rsidRPr="000F226E" w:rsidRDefault="000E0A6B" w:rsidP="000E0A6B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FFF2CC" w:themeFill="accent4" w:themeFillTint="33"/>
          </w:tcPr>
          <w:p w14:paraId="4857A560" w14:textId="53B4E87D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5/14(四)服務學習委員會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65702FBC" w14:textId="417B351B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5/15-17大學甄選面試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1BE433AA" w14:textId="1ED7E160" w:rsidR="000E0A6B" w:rsidRPr="000F226E" w:rsidRDefault="000E0A6B" w:rsidP="000E0A6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5/19</w:t>
            </w:r>
            <w:r w:rsidRPr="000E0A6B">
              <w:rPr>
                <w:rFonts w:ascii="標楷體" w:eastAsia="標楷體" w:hAnsi="標楷體" w:hint="eastAsia"/>
                <w:sz w:val="20"/>
                <w:szCs w:val="20"/>
              </w:rPr>
              <w:t>交評鑑改善計畫執行情形</w:t>
            </w:r>
          </w:p>
        </w:tc>
      </w:tr>
      <w:tr w:rsidR="000E0A6B" w:rsidRPr="000F226E" w14:paraId="1FC99E68" w14:textId="77777777" w:rsidTr="00512AC0">
        <w:tc>
          <w:tcPr>
            <w:tcW w:w="425" w:type="dxa"/>
            <w:vMerge/>
            <w:shd w:val="clear" w:color="auto" w:fill="FFF2CC" w:themeFill="accent4" w:themeFillTint="33"/>
            <w:vAlign w:val="center"/>
          </w:tcPr>
          <w:p w14:paraId="72E91539" w14:textId="77777777" w:rsidR="000E0A6B" w:rsidRPr="000F226E" w:rsidRDefault="000E0A6B" w:rsidP="000E0A6B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FFF2CC" w:themeFill="accent4" w:themeFillTint="33"/>
          </w:tcPr>
          <w:p w14:paraId="72E033D9" w14:textId="1E0B470B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5/21(四)內控委員會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1E320DAF" w14:textId="4B912B2F" w:rsidR="000E0A6B" w:rsidRPr="000F226E" w:rsidRDefault="003C5138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3C5138">
              <w:rPr>
                <w:rFonts w:ascii="標楷體" w:eastAsia="標楷體" w:hAnsi="標楷體" w:hint="eastAsia"/>
                <w:color w:val="0000FF"/>
              </w:rPr>
              <w:t>5/14(</w:t>
            </w:r>
            <w:r w:rsidR="00F31D71">
              <w:rPr>
                <w:rFonts w:ascii="標楷體" w:eastAsia="標楷體" w:hAnsi="標楷體" w:hint="eastAsia"/>
                <w:color w:val="0000FF"/>
              </w:rPr>
              <w:t>四</w:t>
            </w:r>
            <w:r w:rsidRPr="003C5138">
              <w:rPr>
                <w:rFonts w:ascii="標楷體" w:eastAsia="標楷體" w:hAnsi="標楷體" w:hint="eastAsia"/>
                <w:color w:val="0000FF"/>
              </w:rPr>
              <w:t>)中午</w:t>
            </w:r>
            <w:r>
              <w:rPr>
                <w:rFonts w:ascii="標楷體" w:eastAsia="標楷體" w:hAnsi="標楷體" w:hint="eastAsia"/>
              </w:rPr>
              <w:t>院級評鑑會議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0143C42D" w14:textId="34BD82A2" w:rsidR="000E0A6B" w:rsidRPr="000F226E" w:rsidRDefault="000E0A6B" w:rsidP="000E0A6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3C5138">
              <w:rPr>
                <w:rFonts w:ascii="標楷體" w:eastAsia="標楷體" w:hAnsi="標楷體" w:hint="eastAsia"/>
                <w:color w:val="0000FF"/>
              </w:rPr>
              <w:t>5/</w:t>
            </w:r>
            <w:r w:rsidR="003C5138" w:rsidRPr="003C5138">
              <w:rPr>
                <w:rFonts w:ascii="標楷體" w:eastAsia="標楷體" w:hAnsi="標楷體" w:hint="eastAsia"/>
                <w:color w:val="0000FF"/>
              </w:rPr>
              <w:t>2</w:t>
            </w:r>
            <w:r w:rsidR="003C5138">
              <w:rPr>
                <w:rFonts w:ascii="標楷體" w:eastAsia="標楷體" w:hAnsi="標楷體" w:hint="eastAsia"/>
                <w:color w:val="0000FF"/>
              </w:rPr>
              <w:t>5</w:t>
            </w:r>
            <w:r w:rsidR="00725533">
              <w:rPr>
                <w:rFonts w:ascii="標楷體" w:eastAsia="標楷體" w:hAnsi="標楷體" w:hint="eastAsia"/>
                <w:color w:val="0000FF"/>
              </w:rPr>
              <w:t>(一)</w:t>
            </w:r>
            <w:r w:rsidRPr="000F226E">
              <w:rPr>
                <w:rFonts w:ascii="標楷體" w:eastAsia="標楷體" w:hAnsi="標楷體" w:hint="eastAsia"/>
              </w:rPr>
              <w:t>升等資料送院</w:t>
            </w:r>
          </w:p>
        </w:tc>
      </w:tr>
      <w:tr w:rsidR="000E0A6B" w:rsidRPr="000F226E" w14:paraId="734B68CF" w14:textId="77777777" w:rsidTr="00512AC0">
        <w:tc>
          <w:tcPr>
            <w:tcW w:w="425" w:type="dxa"/>
            <w:vMerge/>
            <w:shd w:val="clear" w:color="auto" w:fill="FFF2CC" w:themeFill="accent4" w:themeFillTint="33"/>
            <w:vAlign w:val="center"/>
          </w:tcPr>
          <w:p w14:paraId="6EC24F84" w14:textId="77777777" w:rsidR="000E0A6B" w:rsidRPr="000F226E" w:rsidRDefault="000E0A6B" w:rsidP="000E0A6B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FFF2CC" w:themeFill="accent4" w:themeFillTint="33"/>
          </w:tcPr>
          <w:p w14:paraId="2F717982" w14:textId="416837AF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5/28(四)上午產業實習委員會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2F4F4220" w14:textId="1849E6D8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725533">
              <w:rPr>
                <w:rFonts w:ascii="標楷體" w:eastAsia="標楷體" w:hAnsi="標楷體" w:hint="eastAsia"/>
                <w:color w:val="0000FF"/>
              </w:rPr>
              <w:t>5/</w:t>
            </w:r>
            <w:r w:rsidR="003C5138" w:rsidRPr="00725533">
              <w:rPr>
                <w:rFonts w:ascii="標楷體" w:eastAsia="標楷體" w:hAnsi="標楷體" w:hint="eastAsia"/>
                <w:color w:val="0000FF"/>
              </w:rPr>
              <w:t>14</w:t>
            </w:r>
            <w:r w:rsidRPr="00725533">
              <w:rPr>
                <w:rFonts w:ascii="標楷體" w:eastAsia="標楷體" w:hAnsi="標楷體" w:hint="eastAsia"/>
                <w:color w:val="0000FF"/>
              </w:rPr>
              <w:t>(</w:t>
            </w:r>
            <w:r w:rsidR="00F31D71">
              <w:rPr>
                <w:rFonts w:ascii="標楷體" w:eastAsia="標楷體" w:hAnsi="標楷體" w:hint="eastAsia"/>
                <w:color w:val="0000FF"/>
              </w:rPr>
              <w:t>四</w:t>
            </w:r>
            <w:r w:rsidRPr="00725533">
              <w:rPr>
                <w:rFonts w:ascii="標楷體" w:eastAsia="標楷體" w:hAnsi="標楷體" w:hint="eastAsia"/>
                <w:color w:val="0000FF"/>
              </w:rPr>
              <w:t>)</w:t>
            </w:r>
            <w:r w:rsidR="003C5138" w:rsidRPr="003C5138">
              <w:rPr>
                <w:rFonts w:ascii="標楷體" w:eastAsia="標楷體" w:hAnsi="標楷體" w:hint="eastAsia"/>
                <w:color w:val="0000FF"/>
              </w:rPr>
              <w:t>下午</w:t>
            </w:r>
            <w:r w:rsidRPr="000F226E">
              <w:rPr>
                <w:rFonts w:ascii="標楷體" w:eastAsia="標楷體" w:hAnsi="標楷體" w:hint="eastAsia"/>
              </w:rPr>
              <w:t>院發會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0EA88D8F" w14:textId="1797657F" w:rsidR="000E0A6B" w:rsidRPr="000F226E" w:rsidRDefault="000E0A6B" w:rsidP="000E0A6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5/</w:t>
            </w:r>
            <w:r>
              <w:rPr>
                <w:rFonts w:ascii="標楷體" w:eastAsia="標楷體" w:hAnsi="標楷體" w:hint="eastAsia"/>
              </w:rPr>
              <w:t>20</w:t>
            </w:r>
            <w:r w:rsidRPr="000F226E">
              <w:rPr>
                <w:rFonts w:ascii="標楷體" w:eastAsia="標楷體" w:hAnsi="標楷體" w:hint="eastAsia"/>
              </w:rPr>
              <w:t>(四)交院課委資料</w:t>
            </w:r>
          </w:p>
        </w:tc>
      </w:tr>
      <w:tr w:rsidR="000E0A6B" w:rsidRPr="000F226E" w14:paraId="5C050562" w14:textId="77777777" w:rsidTr="00512AC0">
        <w:tc>
          <w:tcPr>
            <w:tcW w:w="425" w:type="dxa"/>
            <w:vMerge/>
            <w:shd w:val="clear" w:color="auto" w:fill="FFF2CC" w:themeFill="accent4" w:themeFillTint="33"/>
            <w:vAlign w:val="center"/>
          </w:tcPr>
          <w:p w14:paraId="282A1221" w14:textId="77777777" w:rsidR="000E0A6B" w:rsidRPr="000F226E" w:rsidRDefault="000E0A6B" w:rsidP="000E0A6B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FFF2CC" w:themeFill="accent4" w:themeFillTint="33"/>
          </w:tcPr>
          <w:p w14:paraId="7106311C" w14:textId="1221EDD7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1596F70F" w14:textId="71AE7B82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14:paraId="5B90C5E7" w14:textId="65618FF6" w:rsidR="000E0A6B" w:rsidRPr="000F226E" w:rsidRDefault="000E0A6B" w:rsidP="000E0A6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5/29(五)休學截止</w:t>
            </w:r>
          </w:p>
        </w:tc>
      </w:tr>
      <w:tr w:rsidR="000E0A6B" w:rsidRPr="000F226E" w14:paraId="3C55C5D1" w14:textId="77777777" w:rsidTr="00512AC0">
        <w:tc>
          <w:tcPr>
            <w:tcW w:w="425" w:type="dxa"/>
            <w:vMerge w:val="restart"/>
            <w:shd w:val="clear" w:color="auto" w:fill="auto"/>
            <w:vAlign w:val="center"/>
          </w:tcPr>
          <w:p w14:paraId="47AC71F8" w14:textId="77777777" w:rsidR="000E0A6B" w:rsidRPr="000F226E" w:rsidRDefault="000E0A6B" w:rsidP="000E0A6B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112" w:type="dxa"/>
            <w:shd w:val="clear" w:color="auto" w:fill="auto"/>
          </w:tcPr>
          <w:p w14:paraId="3D9D0A1D" w14:textId="5B70E51C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6/4(四)校務會議</w:t>
            </w:r>
          </w:p>
        </w:tc>
        <w:tc>
          <w:tcPr>
            <w:tcW w:w="3260" w:type="dxa"/>
            <w:shd w:val="clear" w:color="auto" w:fill="auto"/>
          </w:tcPr>
          <w:p w14:paraId="4C99DE44" w14:textId="4BE036EC" w:rsidR="000E0A6B" w:rsidRPr="003C5138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  <w:color w:val="0000FF"/>
              </w:rPr>
            </w:pPr>
            <w:r w:rsidRPr="003C5138">
              <w:rPr>
                <w:rFonts w:ascii="標楷體" w:eastAsia="標楷體" w:hAnsi="標楷體" w:hint="eastAsia"/>
                <w:color w:val="0000FF"/>
              </w:rPr>
              <w:t>6/</w:t>
            </w:r>
            <w:r w:rsidR="003C5138" w:rsidRPr="003C5138">
              <w:rPr>
                <w:rFonts w:ascii="標楷體" w:eastAsia="標楷體" w:hAnsi="標楷體" w:hint="eastAsia"/>
                <w:color w:val="0000FF"/>
              </w:rPr>
              <w:t>09</w:t>
            </w:r>
            <w:r w:rsidRPr="003C5138">
              <w:rPr>
                <w:rFonts w:ascii="標楷體" w:eastAsia="標楷體" w:hAnsi="標楷體" w:hint="eastAsia"/>
                <w:color w:val="0000FF"/>
              </w:rPr>
              <w:t>(二)</w:t>
            </w:r>
            <w:r w:rsidRPr="003C5138">
              <w:rPr>
                <w:rFonts w:ascii="標楷體" w:eastAsia="標楷體" w:hAnsi="標楷體" w:hint="eastAsia"/>
                <w:color w:val="000000" w:themeColor="text1"/>
              </w:rPr>
              <w:t>院評會</w:t>
            </w:r>
          </w:p>
        </w:tc>
        <w:tc>
          <w:tcPr>
            <w:tcW w:w="2977" w:type="dxa"/>
            <w:shd w:val="clear" w:color="auto" w:fill="auto"/>
          </w:tcPr>
          <w:p w14:paraId="45F0A77A" w14:textId="26F29E6F" w:rsidR="000E0A6B" w:rsidRPr="000F226E" w:rsidRDefault="000E0A6B" w:rsidP="000E0A6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6/1-3輔系申請</w:t>
            </w:r>
          </w:p>
        </w:tc>
      </w:tr>
      <w:tr w:rsidR="000E0A6B" w:rsidRPr="000F226E" w14:paraId="07CF1CD6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6B40D21C" w14:textId="77777777" w:rsidR="000E0A6B" w:rsidRPr="000F226E" w:rsidRDefault="000E0A6B" w:rsidP="000E0A6B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30C9764E" w14:textId="646E238B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bookmarkStart w:id="0" w:name="OLE_LINK1"/>
            <w:r w:rsidRPr="000F226E">
              <w:rPr>
                <w:rFonts w:ascii="標楷體" w:eastAsia="標楷體" w:hAnsi="標楷體" w:hint="eastAsia"/>
              </w:rPr>
              <w:t>6/6(六)</w:t>
            </w:r>
            <w:bookmarkEnd w:id="0"/>
            <w:r w:rsidRPr="000F226E">
              <w:rPr>
                <w:rFonts w:ascii="標楷體" w:eastAsia="標楷體" w:hAnsi="標楷體" w:hint="eastAsia"/>
              </w:rPr>
              <w:t>畢業典禮</w:t>
            </w:r>
          </w:p>
        </w:tc>
        <w:tc>
          <w:tcPr>
            <w:tcW w:w="3260" w:type="dxa"/>
            <w:shd w:val="clear" w:color="auto" w:fill="auto"/>
          </w:tcPr>
          <w:p w14:paraId="3BCC6B2C" w14:textId="608AAC9E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shd w:val="clear" w:color="auto" w:fill="auto"/>
          </w:tcPr>
          <w:p w14:paraId="2C3852D9" w14:textId="603A327D" w:rsidR="000E0A6B" w:rsidRPr="000F226E" w:rsidRDefault="000E0A6B" w:rsidP="000E0A6B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</w:p>
        </w:tc>
      </w:tr>
      <w:tr w:rsidR="000E0A6B" w:rsidRPr="000F226E" w14:paraId="5BCDA105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2F91F497" w14:textId="77777777" w:rsidR="000E0A6B" w:rsidRPr="000F226E" w:rsidRDefault="000E0A6B" w:rsidP="000E0A6B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0D611D33" w14:textId="7197CAF7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6/10-16畢業考+期末考</w:t>
            </w:r>
          </w:p>
        </w:tc>
        <w:tc>
          <w:tcPr>
            <w:tcW w:w="3260" w:type="dxa"/>
            <w:shd w:val="clear" w:color="auto" w:fill="auto"/>
          </w:tcPr>
          <w:p w14:paraId="61A9E6EC" w14:textId="662BA7D5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6/10</w:t>
            </w:r>
            <w:r w:rsidRPr="000F226E">
              <w:rPr>
                <w:rFonts w:ascii="標楷體" w:eastAsia="標楷體" w:hAnsi="標楷體" w:hint="eastAsia"/>
                <w:bCs/>
              </w:rPr>
              <w:t>(</w:t>
            </w:r>
            <w:r>
              <w:rPr>
                <w:rFonts w:ascii="標楷體" w:eastAsia="標楷體" w:hAnsi="標楷體" w:hint="eastAsia"/>
                <w:bCs/>
              </w:rPr>
              <w:t>三</w:t>
            </w:r>
            <w:r w:rsidRPr="000F226E">
              <w:rPr>
                <w:rFonts w:ascii="標楷體" w:eastAsia="標楷體" w:hAnsi="標楷體" w:hint="eastAsia"/>
                <w:bCs/>
              </w:rPr>
              <w:t>)第二次院課委</w:t>
            </w:r>
          </w:p>
        </w:tc>
        <w:tc>
          <w:tcPr>
            <w:tcW w:w="2977" w:type="dxa"/>
            <w:shd w:val="clear" w:color="auto" w:fill="auto"/>
          </w:tcPr>
          <w:p w14:paraId="4E0CCAD1" w14:textId="2FB1AFF5" w:rsidR="000E0A6B" w:rsidRPr="000F226E" w:rsidRDefault="000E0A6B" w:rsidP="000E0A6B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</w:p>
        </w:tc>
      </w:tr>
      <w:tr w:rsidR="000E0A6B" w:rsidRPr="000F226E" w14:paraId="79350210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7AA728A3" w14:textId="77777777" w:rsidR="000E0A6B" w:rsidRPr="000F226E" w:rsidRDefault="000E0A6B" w:rsidP="000E0A6B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79CEDDA9" w14:textId="63912745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6/10(三)退休人員歡送會</w:t>
            </w:r>
          </w:p>
        </w:tc>
        <w:tc>
          <w:tcPr>
            <w:tcW w:w="3260" w:type="dxa"/>
            <w:shd w:val="clear" w:color="auto" w:fill="auto"/>
          </w:tcPr>
          <w:p w14:paraId="101AA4B1" w14:textId="2C486251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  <w:bCs/>
              </w:rPr>
              <w:t>6/11(四)</w:t>
            </w:r>
            <w:r w:rsidRPr="000E0A6B">
              <w:rPr>
                <w:rFonts w:ascii="標楷體" w:eastAsia="標楷體" w:hAnsi="標楷體" w:hint="eastAsia"/>
                <w:bCs/>
                <w:sz w:val="20"/>
                <w:szCs w:val="20"/>
              </w:rPr>
              <w:t>院導師工作委員會</w:t>
            </w:r>
          </w:p>
        </w:tc>
        <w:tc>
          <w:tcPr>
            <w:tcW w:w="2977" w:type="dxa"/>
            <w:shd w:val="clear" w:color="auto" w:fill="auto"/>
          </w:tcPr>
          <w:p w14:paraId="692CDD5C" w14:textId="6170DD97" w:rsidR="000E0A6B" w:rsidRPr="000F226E" w:rsidRDefault="000E0A6B" w:rsidP="000E0A6B">
            <w:pPr>
              <w:snapToGrid w:val="0"/>
              <w:spacing w:line="276" w:lineRule="auto"/>
              <w:rPr>
                <w:rFonts w:ascii="標楷體" w:eastAsia="標楷體" w:hAnsi="標楷體"/>
                <w:b/>
              </w:rPr>
            </w:pPr>
          </w:p>
        </w:tc>
      </w:tr>
      <w:tr w:rsidR="000E0A6B" w:rsidRPr="000F226E" w14:paraId="5AA96627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019D1262" w14:textId="77777777" w:rsidR="000E0A6B" w:rsidRPr="000F226E" w:rsidRDefault="000E0A6B" w:rsidP="000E0A6B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01D6E2BE" w14:textId="12474C74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6/11(四)行政會議+校教評(新改聘)</w:t>
            </w:r>
          </w:p>
        </w:tc>
        <w:tc>
          <w:tcPr>
            <w:tcW w:w="3260" w:type="dxa"/>
            <w:shd w:val="clear" w:color="auto" w:fill="auto"/>
          </w:tcPr>
          <w:p w14:paraId="2BC53BCA" w14:textId="4A302DFC" w:rsidR="000E0A6B" w:rsidRPr="000F226E" w:rsidRDefault="000E0A6B" w:rsidP="000E0A6B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shd w:val="clear" w:color="auto" w:fill="auto"/>
          </w:tcPr>
          <w:p w14:paraId="48936C2A" w14:textId="56AC31B2" w:rsidR="000E0A6B" w:rsidRPr="000F226E" w:rsidRDefault="000E0A6B" w:rsidP="000E0A6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F6016" w:rsidRPr="000F226E" w14:paraId="21BE4518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2FC0D510" w14:textId="77777777" w:rsidR="008F6016" w:rsidRPr="000F226E" w:rsidRDefault="008F6016" w:rsidP="008F6016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13BA9A10" w14:textId="711E2291" w:rsidR="008F6016" w:rsidRPr="000F226E" w:rsidRDefault="008F6016" w:rsidP="008F6016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6/17-30彈性多元學習週</w:t>
            </w:r>
          </w:p>
        </w:tc>
        <w:tc>
          <w:tcPr>
            <w:tcW w:w="3260" w:type="dxa"/>
            <w:shd w:val="clear" w:color="auto" w:fill="auto"/>
          </w:tcPr>
          <w:p w14:paraId="78B503B8" w14:textId="2FB3F961" w:rsidR="008F6016" w:rsidRPr="000F226E" w:rsidRDefault="008F6016" w:rsidP="008F6016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535C949E" w14:textId="5C5B9A9A" w:rsidR="008F6016" w:rsidRPr="000F226E" w:rsidRDefault="008F6016" w:rsidP="008F6016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6/18-20學生領袖營</w:t>
            </w:r>
          </w:p>
        </w:tc>
      </w:tr>
      <w:tr w:rsidR="008F6016" w:rsidRPr="000F226E" w14:paraId="6173A20B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66BAE27B" w14:textId="77777777" w:rsidR="008F6016" w:rsidRPr="000F226E" w:rsidRDefault="008F6016" w:rsidP="008F6016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2A8F83B8" w14:textId="314BEF87" w:rsidR="008F6016" w:rsidRPr="000F226E" w:rsidRDefault="008F6016" w:rsidP="008F6016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6/18 (四)中程亮點期中管考</w:t>
            </w:r>
          </w:p>
        </w:tc>
        <w:tc>
          <w:tcPr>
            <w:tcW w:w="3260" w:type="dxa"/>
            <w:shd w:val="clear" w:color="auto" w:fill="auto"/>
          </w:tcPr>
          <w:p w14:paraId="5EBCE70F" w14:textId="42B279A0" w:rsidR="008F6016" w:rsidRPr="000F226E" w:rsidRDefault="0081692C" w:rsidP="008F6016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  <w:b/>
              </w:rPr>
            </w:pPr>
            <w:r w:rsidRPr="00725533">
              <w:rPr>
                <w:rFonts w:ascii="標楷體" w:eastAsia="標楷體" w:hAnsi="標楷體" w:hint="eastAsia"/>
                <w:color w:val="0000FF"/>
              </w:rPr>
              <w:t>6</w:t>
            </w:r>
            <w:r w:rsidRPr="00725533">
              <w:rPr>
                <w:rFonts w:ascii="標楷體" w:eastAsia="標楷體" w:hAnsi="標楷體"/>
                <w:color w:val="0000FF"/>
              </w:rPr>
              <w:t>/</w:t>
            </w:r>
            <w:r w:rsidRPr="00725533">
              <w:rPr>
                <w:rFonts w:ascii="標楷體" w:eastAsia="標楷體" w:hAnsi="標楷體" w:hint="eastAsia"/>
                <w:color w:val="0000FF"/>
              </w:rPr>
              <w:t>25</w:t>
            </w:r>
            <w:r w:rsidRPr="00725533">
              <w:rPr>
                <w:rFonts w:ascii="標楷體" w:eastAsia="標楷體" w:hAnsi="標楷體"/>
                <w:color w:val="0000FF"/>
              </w:rPr>
              <w:t>(</w:t>
            </w:r>
            <w:r w:rsidRPr="00725533">
              <w:rPr>
                <w:rFonts w:ascii="標楷體" w:eastAsia="標楷體" w:hAnsi="標楷體" w:hint="eastAsia"/>
                <w:color w:val="0000FF"/>
              </w:rPr>
              <w:t>四</w:t>
            </w:r>
            <w:r w:rsidRPr="00725533">
              <w:rPr>
                <w:rFonts w:ascii="標楷體" w:eastAsia="標楷體" w:hAnsi="標楷體"/>
                <w:color w:val="0000FF"/>
              </w:rPr>
              <w:t>)</w:t>
            </w:r>
            <w:r w:rsidRPr="000F226E">
              <w:rPr>
                <w:rFonts w:ascii="標楷體" w:eastAsia="標楷體" w:hAnsi="標楷體" w:hint="eastAsia"/>
              </w:rPr>
              <w:t>院產業實習委員會</w:t>
            </w:r>
          </w:p>
        </w:tc>
        <w:tc>
          <w:tcPr>
            <w:tcW w:w="2977" w:type="dxa"/>
            <w:shd w:val="clear" w:color="auto" w:fill="auto"/>
          </w:tcPr>
          <w:p w14:paraId="0FF913A7" w14:textId="25F9AC85" w:rsidR="008F6016" w:rsidRPr="000F226E" w:rsidRDefault="008F6016" w:rsidP="008F6016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  <w:r w:rsidRPr="000F226E">
              <w:rPr>
                <w:rFonts w:ascii="標楷體" w:eastAsia="標楷體" w:hAnsi="標楷體" w:hint="eastAsia"/>
              </w:rPr>
              <w:t>6/23聖言會主管傳承營</w:t>
            </w:r>
          </w:p>
        </w:tc>
      </w:tr>
      <w:tr w:rsidR="008F6016" w:rsidRPr="000F226E" w14:paraId="497CFA39" w14:textId="77777777" w:rsidTr="00512AC0">
        <w:tc>
          <w:tcPr>
            <w:tcW w:w="425" w:type="dxa"/>
            <w:vMerge/>
            <w:shd w:val="clear" w:color="auto" w:fill="auto"/>
            <w:vAlign w:val="center"/>
          </w:tcPr>
          <w:p w14:paraId="1B6D7F70" w14:textId="77777777" w:rsidR="008F6016" w:rsidRPr="000F226E" w:rsidRDefault="008F6016" w:rsidP="008F6016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shd w:val="clear" w:color="auto" w:fill="auto"/>
          </w:tcPr>
          <w:p w14:paraId="52BEBDBC" w14:textId="1949A616" w:rsidR="008F6016" w:rsidRPr="000F226E" w:rsidRDefault="008F6016" w:rsidP="008F6016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6/19(五) 端午彈性放假</w:t>
            </w:r>
          </w:p>
        </w:tc>
        <w:tc>
          <w:tcPr>
            <w:tcW w:w="3260" w:type="dxa"/>
            <w:shd w:val="clear" w:color="auto" w:fill="auto"/>
          </w:tcPr>
          <w:p w14:paraId="7A81AB29" w14:textId="0EE58804" w:rsidR="008F6016" w:rsidRPr="000F226E" w:rsidRDefault="0081692C" w:rsidP="008F6016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  <w:b/>
              </w:rPr>
            </w:pPr>
            <w:r w:rsidRPr="000F226E">
              <w:rPr>
                <w:rFonts w:ascii="標楷體" w:eastAsia="標楷體" w:hAnsi="標楷體" w:hint="eastAsia"/>
              </w:rPr>
              <w:t>6/25(四)</w:t>
            </w:r>
            <w:r w:rsidRPr="0081692C">
              <w:rPr>
                <w:rFonts w:ascii="標楷體" w:eastAsia="標楷體" w:hAnsi="標楷體" w:hint="eastAsia"/>
                <w:color w:val="0000FF"/>
              </w:rPr>
              <w:t>下午</w:t>
            </w:r>
            <w:r w:rsidRPr="000F226E">
              <w:rPr>
                <w:rFonts w:ascii="標楷體" w:eastAsia="標楷體" w:hAnsi="標楷體" w:hint="eastAsia"/>
              </w:rPr>
              <w:t>院發會</w:t>
            </w:r>
          </w:p>
        </w:tc>
        <w:tc>
          <w:tcPr>
            <w:tcW w:w="2977" w:type="dxa"/>
            <w:shd w:val="clear" w:color="auto" w:fill="auto"/>
          </w:tcPr>
          <w:p w14:paraId="5B904A3D" w14:textId="121293E3" w:rsidR="008F6016" w:rsidRPr="000F226E" w:rsidRDefault="008F6016" w:rsidP="008F6016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6/24(三)下午職員座談會</w:t>
            </w:r>
          </w:p>
        </w:tc>
      </w:tr>
      <w:tr w:rsidR="008F6016" w:rsidRPr="000F226E" w14:paraId="70B8D521" w14:textId="77777777" w:rsidTr="00512AC0">
        <w:tc>
          <w:tcPr>
            <w:tcW w:w="425" w:type="dxa"/>
            <w:shd w:val="clear" w:color="auto" w:fill="FFF2CC" w:themeFill="accent4" w:themeFillTint="33"/>
            <w:vAlign w:val="center"/>
          </w:tcPr>
          <w:p w14:paraId="75667E40" w14:textId="77777777" w:rsidR="008F6016" w:rsidRPr="000F226E" w:rsidRDefault="008F6016" w:rsidP="008F6016">
            <w:pPr>
              <w:snapToGrid w:val="0"/>
              <w:spacing w:line="276" w:lineRule="auto"/>
              <w:ind w:leftChars="-45" w:left="-108" w:right="-113"/>
              <w:jc w:val="center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4112" w:type="dxa"/>
            <w:shd w:val="clear" w:color="auto" w:fill="FFF2CC" w:themeFill="accent4" w:themeFillTint="33"/>
          </w:tcPr>
          <w:p w14:paraId="78064240" w14:textId="0DF92882" w:rsidR="008F6016" w:rsidRPr="000F226E" w:rsidRDefault="008F6016" w:rsidP="008F6016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7/8(三) 行政會議+環安衛會議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23288BC3" w14:textId="7E9D7844" w:rsidR="008F6016" w:rsidRPr="000F226E" w:rsidRDefault="008F6016" w:rsidP="008F6016">
            <w:pPr>
              <w:tabs>
                <w:tab w:val="left" w:pos="5880"/>
              </w:tabs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14:paraId="65866AB7" w14:textId="6501F673" w:rsidR="008F6016" w:rsidRPr="000F226E" w:rsidRDefault="008F6016" w:rsidP="008F6016">
            <w:pPr>
              <w:snapToGrid w:val="0"/>
              <w:spacing w:line="276" w:lineRule="auto"/>
              <w:ind w:right="-108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7/7(二)成績繳交截止</w:t>
            </w:r>
          </w:p>
        </w:tc>
      </w:tr>
    </w:tbl>
    <w:p w14:paraId="6A4B2420" w14:textId="77777777" w:rsidR="00EB704C" w:rsidRPr="000F226E" w:rsidRDefault="00EB704C" w:rsidP="00EB704C">
      <w:pPr>
        <w:tabs>
          <w:tab w:val="left" w:pos="5880"/>
        </w:tabs>
        <w:ind w:leftChars="75" w:left="540" w:right="-454" w:hangingChars="150" w:hanging="360"/>
        <w:rPr>
          <w:rFonts w:ascii="標楷體" w:eastAsia="標楷體" w:hAnsi="標楷體"/>
        </w:rPr>
      </w:pPr>
      <w:r w:rsidRPr="000F226E">
        <w:rPr>
          <w:rFonts w:ascii="標楷體" w:eastAsia="標楷體" w:hAnsi="標楷體" w:hint="eastAsia"/>
        </w:rPr>
        <w:t>校評時程</w:t>
      </w:r>
    </w:p>
    <w:tbl>
      <w:tblPr>
        <w:tblStyle w:val="a3"/>
        <w:tblW w:w="9782" w:type="dxa"/>
        <w:jc w:val="center"/>
        <w:tblLook w:val="04A0" w:firstRow="1" w:lastRow="0" w:firstColumn="1" w:lastColumn="0" w:noHBand="0" w:noVBand="1"/>
      </w:tblPr>
      <w:tblGrid>
        <w:gridCol w:w="2552"/>
        <w:gridCol w:w="2127"/>
        <w:gridCol w:w="2976"/>
        <w:gridCol w:w="2127"/>
      </w:tblGrid>
      <w:tr w:rsidR="001132FC" w:rsidRPr="001132FC" w14:paraId="78D52DA6" w14:textId="1838E988" w:rsidTr="00114BCD">
        <w:trPr>
          <w:jc w:val="center"/>
        </w:trPr>
        <w:tc>
          <w:tcPr>
            <w:tcW w:w="2552" w:type="dxa"/>
            <w:shd w:val="clear" w:color="auto" w:fill="BDD6EE" w:themeFill="accent1" w:themeFillTint="66"/>
          </w:tcPr>
          <w:p w14:paraId="5FB5D676" w14:textId="3525463E" w:rsidR="0004682B" w:rsidRPr="001132FC" w:rsidRDefault="0004682B" w:rsidP="00DE128D">
            <w:pPr>
              <w:tabs>
                <w:tab w:val="left" w:pos="5880"/>
              </w:tabs>
              <w:ind w:right="-106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C2F22">
              <w:rPr>
                <w:rFonts w:ascii="標楷體" w:eastAsia="標楷體" w:hAnsi="標楷體" w:hint="eastAsia"/>
                <w:b/>
              </w:rPr>
              <w:t>11</w:t>
            </w:r>
            <w:r w:rsidR="00AC2F22" w:rsidRPr="00AC2F22">
              <w:rPr>
                <w:rFonts w:ascii="標楷體" w:eastAsia="標楷體" w:hAnsi="標楷體" w:hint="eastAsia"/>
                <w:b/>
              </w:rPr>
              <w:t>5</w:t>
            </w:r>
            <w:r w:rsidRPr="00AC2F22">
              <w:rPr>
                <w:rFonts w:ascii="標楷體" w:eastAsia="標楷體" w:hAnsi="標楷體" w:hint="eastAsia"/>
                <w:b/>
              </w:rPr>
              <w:t>上新(改)聘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0CB72038" w14:textId="44C6D8B2" w:rsidR="0004682B" w:rsidRPr="001132FC" w:rsidRDefault="0004682B" w:rsidP="00DD47B3">
            <w:pPr>
              <w:tabs>
                <w:tab w:val="left" w:pos="5880"/>
              </w:tabs>
              <w:ind w:leftChars="-42" w:left="-101" w:right="-104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C2F22">
              <w:rPr>
                <w:rFonts w:ascii="標楷體" w:eastAsia="標楷體" w:hAnsi="標楷體" w:hint="eastAsia"/>
                <w:b/>
              </w:rPr>
              <w:t>11</w:t>
            </w:r>
            <w:r w:rsidR="0081692C">
              <w:rPr>
                <w:rFonts w:ascii="標楷體" w:eastAsia="標楷體" w:hAnsi="標楷體" w:hint="eastAsia"/>
                <w:b/>
              </w:rPr>
              <w:t>6</w:t>
            </w:r>
            <w:r w:rsidRPr="00AC2F22">
              <w:rPr>
                <w:rFonts w:ascii="標楷體" w:eastAsia="標楷體" w:hAnsi="標楷體" w:hint="eastAsia"/>
                <w:b/>
              </w:rPr>
              <w:t>上升等延退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14:paraId="04DD1C07" w14:textId="18486B4D" w:rsidR="0004682B" w:rsidRPr="001132FC" w:rsidRDefault="0004682B" w:rsidP="005477D3">
            <w:pPr>
              <w:tabs>
                <w:tab w:val="left" w:pos="5880"/>
              </w:tabs>
              <w:ind w:right="-42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132FC">
              <w:rPr>
                <w:rFonts w:ascii="標楷體" w:eastAsia="標楷體" w:hAnsi="標楷體" w:hint="eastAsia"/>
                <w:b/>
                <w:color w:val="000000" w:themeColor="text1"/>
              </w:rPr>
              <w:t>11</w:t>
            </w:r>
            <w:r w:rsidR="001132FC" w:rsidRPr="001132FC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Pr="001132FC">
              <w:rPr>
                <w:rFonts w:ascii="標楷體" w:eastAsia="標楷體" w:hAnsi="標楷體" w:hint="eastAsia"/>
                <w:b/>
                <w:color w:val="000000" w:themeColor="text1"/>
              </w:rPr>
              <w:t>教師評鑑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6D792322" w14:textId="3A416F63" w:rsidR="0004682B" w:rsidRPr="00887C05" w:rsidRDefault="0004682B" w:rsidP="007A25BD">
            <w:pPr>
              <w:tabs>
                <w:tab w:val="left" w:pos="5880"/>
              </w:tabs>
              <w:jc w:val="center"/>
              <w:rPr>
                <w:rFonts w:ascii="標楷體" w:eastAsia="標楷體" w:hAnsi="標楷體"/>
                <w:b/>
              </w:rPr>
            </w:pPr>
            <w:r w:rsidRPr="00887C05">
              <w:rPr>
                <w:rFonts w:ascii="標楷體" w:eastAsia="標楷體" w:hAnsi="標楷體" w:hint="eastAsia"/>
                <w:b/>
              </w:rPr>
              <w:t>11</w:t>
            </w:r>
            <w:r w:rsidR="003C5138">
              <w:rPr>
                <w:rFonts w:ascii="標楷體" w:eastAsia="標楷體" w:hAnsi="標楷體" w:hint="eastAsia"/>
                <w:b/>
              </w:rPr>
              <w:t>5</w:t>
            </w:r>
            <w:r w:rsidRPr="00887C05">
              <w:rPr>
                <w:rFonts w:ascii="標楷體" w:eastAsia="標楷體" w:hAnsi="標楷體" w:hint="eastAsia"/>
                <w:b/>
              </w:rPr>
              <w:t>下升等(暫訂)</w:t>
            </w:r>
          </w:p>
        </w:tc>
      </w:tr>
      <w:tr w:rsidR="001132FC" w:rsidRPr="001132FC" w14:paraId="2DE7EAEB" w14:textId="69C07ED1" w:rsidTr="00DB4BA3">
        <w:trPr>
          <w:jc w:val="center"/>
        </w:trPr>
        <w:tc>
          <w:tcPr>
            <w:tcW w:w="2552" w:type="dxa"/>
          </w:tcPr>
          <w:p w14:paraId="254530F8" w14:textId="6DB3766C" w:rsidR="0004682B" w:rsidRPr="000F226E" w:rsidRDefault="0004682B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11</w:t>
            </w:r>
            <w:r w:rsidR="000F226E" w:rsidRPr="000F226E">
              <w:rPr>
                <w:rFonts w:ascii="標楷體" w:eastAsia="標楷體" w:hAnsi="標楷體" w:hint="eastAsia"/>
              </w:rPr>
              <w:t>5</w:t>
            </w:r>
            <w:r w:rsidRPr="000F226E">
              <w:rPr>
                <w:rFonts w:ascii="標楷體" w:eastAsia="標楷體" w:hAnsi="標楷體" w:hint="eastAsia"/>
              </w:rPr>
              <w:t>.4.</w:t>
            </w:r>
            <w:r w:rsidR="0081692C" w:rsidRPr="0081692C">
              <w:rPr>
                <w:rFonts w:ascii="標楷體" w:eastAsia="標楷體" w:hAnsi="標楷體" w:hint="eastAsia"/>
                <w:color w:val="0000FF"/>
              </w:rPr>
              <w:t>23</w:t>
            </w:r>
            <w:r w:rsidRPr="000F226E">
              <w:rPr>
                <w:rFonts w:ascii="標楷體" w:eastAsia="標楷體" w:hAnsi="標楷體" w:hint="eastAsia"/>
              </w:rPr>
              <w:t>資料送院</w:t>
            </w:r>
          </w:p>
          <w:p w14:paraId="6A7450B7" w14:textId="170EADF3" w:rsidR="0004682B" w:rsidRPr="000F226E" w:rsidRDefault="0004682B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11</w:t>
            </w:r>
            <w:r w:rsidR="000F226E" w:rsidRPr="000F226E">
              <w:rPr>
                <w:rFonts w:ascii="標楷體" w:eastAsia="標楷體" w:hAnsi="標楷體" w:hint="eastAsia"/>
              </w:rPr>
              <w:t>5</w:t>
            </w:r>
            <w:r w:rsidRPr="000F226E">
              <w:rPr>
                <w:rFonts w:ascii="標楷體" w:eastAsia="標楷體" w:hAnsi="標楷體" w:hint="eastAsia"/>
              </w:rPr>
              <w:t>.5.</w:t>
            </w:r>
            <w:r w:rsidR="000F226E" w:rsidRPr="000F226E">
              <w:rPr>
                <w:rFonts w:ascii="標楷體" w:eastAsia="標楷體" w:hAnsi="標楷體" w:hint="eastAsia"/>
              </w:rPr>
              <w:t>7</w:t>
            </w:r>
            <w:r w:rsidRPr="000F226E">
              <w:rPr>
                <w:rFonts w:ascii="標楷體" w:eastAsia="標楷體" w:hAnsi="標楷體" w:hint="eastAsia"/>
              </w:rPr>
              <w:t>(二)院評</w:t>
            </w:r>
          </w:p>
          <w:p w14:paraId="0B496648" w14:textId="2934043E" w:rsidR="0004682B" w:rsidRPr="000F226E" w:rsidRDefault="0004682B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11</w:t>
            </w:r>
            <w:r w:rsidR="00AC2F22" w:rsidRPr="000F226E">
              <w:rPr>
                <w:rFonts w:ascii="標楷體" w:eastAsia="標楷體" w:hAnsi="標楷體" w:hint="eastAsia"/>
              </w:rPr>
              <w:t>5</w:t>
            </w:r>
            <w:r w:rsidRPr="000F226E">
              <w:rPr>
                <w:rFonts w:ascii="標楷體" w:eastAsia="標楷體" w:hAnsi="標楷體" w:hint="eastAsia"/>
              </w:rPr>
              <w:t>.5.</w:t>
            </w:r>
            <w:r w:rsidR="00AC2F22" w:rsidRPr="000F226E">
              <w:rPr>
                <w:rFonts w:ascii="標楷體" w:eastAsia="標楷體" w:hAnsi="標楷體" w:hint="eastAsia"/>
              </w:rPr>
              <w:t>8</w:t>
            </w:r>
            <w:r w:rsidRPr="000F226E">
              <w:rPr>
                <w:rFonts w:ascii="標楷體" w:eastAsia="標楷體" w:hAnsi="標楷體" w:hint="eastAsia"/>
              </w:rPr>
              <w:t>資料送校</w:t>
            </w:r>
          </w:p>
          <w:p w14:paraId="19E59DEB" w14:textId="19250425" w:rsidR="0004682B" w:rsidRPr="000F226E" w:rsidRDefault="0004682B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</w:rPr>
            </w:pPr>
            <w:r w:rsidRPr="000F226E">
              <w:rPr>
                <w:rFonts w:ascii="標楷體" w:eastAsia="標楷體" w:hAnsi="標楷體" w:hint="eastAsia"/>
              </w:rPr>
              <w:t>11</w:t>
            </w:r>
            <w:r w:rsidR="00AC2F22" w:rsidRPr="000F226E">
              <w:rPr>
                <w:rFonts w:ascii="標楷體" w:eastAsia="標楷體" w:hAnsi="標楷體" w:hint="eastAsia"/>
              </w:rPr>
              <w:t>5</w:t>
            </w:r>
            <w:r w:rsidRPr="000F226E">
              <w:rPr>
                <w:rFonts w:ascii="標楷體" w:eastAsia="標楷體" w:hAnsi="標楷體" w:hint="eastAsia"/>
              </w:rPr>
              <w:t>.</w:t>
            </w:r>
            <w:r w:rsidR="00E15170" w:rsidRPr="000F226E">
              <w:rPr>
                <w:rFonts w:ascii="標楷體" w:eastAsia="標楷體" w:hAnsi="標楷體" w:hint="eastAsia"/>
              </w:rPr>
              <w:t>6</w:t>
            </w:r>
            <w:r w:rsidRPr="000F226E">
              <w:rPr>
                <w:rFonts w:ascii="標楷體" w:eastAsia="標楷體" w:hAnsi="標楷體" w:hint="eastAsia"/>
              </w:rPr>
              <w:t>.1</w:t>
            </w:r>
            <w:r w:rsidR="00AC2F22" w:rsidRPr="000F226E">
              <w:rPr>
                <w:rFonts w:ascii="標楷體" w:eastAsia="標楷體" w:hAnsi="標楷體" w:hint="eastAsia"/>
              </w:rPr>
              <w:t>1</w:t>
            </w:r>
            <w:r w:rsidRPr="000F226E">
              <w:rPr>
                <w:rFonts w:ascii="標楷體" w:eastAsia="標楷體" w:hAnsi="標楷體" w:hint="eastAsia"/>
              </w:rPr>
              <w:t>校評</w:t>
            </w:r>
          </w:p>
        </w:tc>
        <w:tc>
          <w:tcPr>
            <w:tcW w:w="2127" w:type="dxa"/>
          </w:tcPr>
          <w:p w14:paraId="556C897E" w14:textId="48F85D91" w:rsidR="0004682B" w:rsidRPr="008C4E71" w:rsidRDefault="0004682B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</w:rPr>
            </w:pPr>
            <w:r w:rsidRPr="008C4E71">
              <w:rPr>
                <w:rFonts w:ascii="標楷體" w:eastAsia="標楷體" w:hAnsi="標楷體" w:hint="eastAsia"/>
              </w:rPr>
              <w:t>11</w:t>
            </w:r>
            <w:r w:rsidR="008C4E71" w:rsidRPr="008C4E71">
              <w:rPr>
                <w:rFonts w:ascii="標楷體" w:eastAsia="標楷體" w:hAnsi="標楷體" w:hint="eastAsia"/>
              </w:rPr>
              <w:t>5</w:t>
            </w:r>
            <w:r w:rsidRPr="008C4E71">
              <w:rPr>
                <w:rFonts w:ascii="標楷體" w:eastAsia="標楷體" w:hAnsi="標楷體" w:hint="eastAsia"/>
              </w:rPr>
              <w:t>.1.</w:t>
            </w:r>
            <w:r w:rsidR="008C4E71" w:rsidRPr="008C4E71">
              <w:rPr>
                <w:rFonts w:ascii="標楷體" w:eastAsia="標楷體" w:hAnsi="標楷體" w:hint="eastAsia"/>
              </w:rPr>
              <w:t>6</w:t>
            </w:r>
            <w:r w:rsidRPr="008C4E71">
              <w:rPr>
                <w:rFonts w:ascii="標楷體" w:eastAsia="標楷體" w:hAnsi="標楷體" w:hint="eastAsia"/>
              </w:rPr>
              <w:t>院評</w:t>
            </w:r>
          </w:p>
          <w:p w14:paraId="727B59C4" w14:textId="1244BC2E" w:rsidR="0004682B" w:rsidRPr="008C4E71" w:rsidRDefault="0004682B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</w:rPr>
            </w:pPr>
            <w:r w:rsidRPr="008C4E71">
              <w:rPr>
                <w:rFonts w:ascii="標楷體" w:eastAsia="標楷體" w:hAnsi="標楷體" w:hint="eastAsia"/>
              </w:rPr>
              <w:t>11</w:t>
            </w:r>
            <w:r w:rsidR="00AC2F22" w:rsidRPr="008C4E71">
              <w:rPr>
                <w:rFonts w:ascii="標楷體" w:eastAsia="標楷體" w:hAnsi="標楷體" w:hint="eastAsia"/>
              </w:rPr>
              <w:t>5</w:t>
            </w:r>
            <w:r w:rsidRPr="008C4E71">
              <w:rPr>
                <w:rFonts w:ascii="標楷體" w:eastAsia="標楷體" w:hAnsi="標楷體" w:hint="eastAsia"/>
              </w:rPr>
              <w:t>.1.</w:t>
            </w:r>
            <w:r w:rsidR="00902670" w:rsidRPr="008C4E71">
              <w:rPr>
                <w:rFonts w:ascii="標楷體" w:eastAsia="標楷體" w:hAnsi="標楷體" w:hint="eastAsia"/>
              </w:rPr>
              <w:t>2</w:t>
            </w:r>
            <w:r w:rsidR="00AC2F22" w:rsidRPr="008C4E71">
              <w:rPr>
                <w:rFonts w:ascii="標楷體" w:eastAsia="標楷體" w:hAnsi="標楷體" w:hint="eastAsia"/>
              </w:rPr>
              <w:t>2</w:t>
            </w:r>
            <w:r w:rsidRPr="008C4E71">
              <w:rPr>
                <w:rFonts w:ascii="標楷體" w:eastAsia="標楷體" w:hAnsi="標楷體" w:hint="eastAsia"/>
              </w:rPr>
              <w:t>資料送校</w:t>
            </w:r>
          </w:p>
          <w:p w14:paraId="7E86793F" w14:textId="3F0099B4" w:rsidR="0004682B" w:rsidRPr="008C4E71" w:rsidRDefault="0004682B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</w:rPr>
            </w:pPr>
            <w:r w:rsidRPr="008C4E71">
              <w:rPr>
                <w:rFonts w:ascii="標楷體" w:eastAsia="標楷體" w:hAnsi="標楷體" w:hint="eastAsia"/>
              </w:rPr>
              <w:t>11</w:t>
            </w:r>
            <w:r w:rsidR="00AC2F22" w:rsidRPr="008C4E71">
              <w:rPr>
                <w:rFonts w:ascii="標楷體" w:eastAsia="標楷體" w:hAnsi="標楷體" w:hint="eastAsia"/>
              </w:rPr>
              <w:t>5</w:t>
            </w:r>
            <w:r w:rsidRPr="008C4E71">
              <w:rPr>
                <w:rFonts w:ascii="標楷體" w:eastAsia="標楷體" w:hAnsi="標楷體" w:hint="eastAsia"/>
              </w:rPr>
              <w:t>.3.</w:t>
            </w:r>
            <w:r w:rsidR="00AC2F22" w:rsidRPr="008C4E71">
              <w:rPr>
                <w:rFonts w:ascii="標楷體" w:eastAsia="標楷體" w:hAnsi="標楷體" w:hint="eastAsia"/>
              </w:rPr>
              <w:t>5</w:t>
            </w:r>
            <w:r w:rsidRPr="008C4E71">
              <w:rPr>
                <w:rFonts w:ascii="標楷體" w:eastAsia="標楷體" w:hAnsi="標楷體" w:hint="eastAsia"/>
              </w:rPr>
              <w:t>校評</w:t>
            </w:r>
          </w:p>
          <w:p w14:paraId="2026964B" w14:textId="025E6233" w:rsidR="0087079E" w:rsidRPr="008C4E71" w:rsidRDefault="0087079E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</w:rPr>
            </w:pPr>
            <w:r w:rsidRPr="008C4E71">
              <w:rPr>
                <w:rFonts w:ascii="標楷體" w:eastAsia="標楷體" w:hAnsi="標楷體" w:hint="eastAsia"/>
              </w:rPr>
              <w:t>11</w:t>
            </w:r>
            <w:r w:rsidR="00AC2F22" w:rsidRPr="008C4E71">
              <w:rPr>
                <w:rFonts w:ascii="標楷體" w:eastAsia="標楷體" w:hAnsi="標楷體" w:hint="eastAsia"/>
              </w:rPr>
              <w:t>5</w:t>
            </w:r>
            <w:r w:rsidRPr="008C4E71">
              <w:rPr>
                <w:rFonts w:ascii="標楷體" w:eastAsia="標楷體" w:hAnsi="標楷體" w:hint="eastAsia"/>
              </w:rPr>
              <w:t>.6.1</w:t>
            </w:r>
            <w:r w:rsidR="00AC2F22" w:rsidRPr="008C4E71">
              <w:rPr>
                <w:rFonts w:ascii="標楷體" w:eastAsia="標楷體" w:hAnsi="標楷體" w:hint="eastAsia"/>
              </w:rPr>
              <w:t>1</w:t>
            </w:r>
            <w:r w:rsidR="00070CD1" w:rsidRPr="008C4E71">
              <w:rPr>
                <w:rFonts w:ascii="標楷體" w:eastAsia="標楷體" w:hAnsi="標楷體" w:hint="eastAsia"/>
              </w:rPr>
              <w:t>校決審</w:t>
            </w:r>
          </w:p>
        </w:tc>
        <w:tc>
          <w:tcPr>
            <w:tcW w:w="2976" w:type="dxa"/>
          </w:tcPr>
          <w:p w14:paraId="2425BEE1" w14:textId="5072764D" w:rsidR="0004682B" w:rsidRPr="001132FC" w:rsidRDefault="0004682B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  <w:color w:val="000000" w:themeColor="text1"/>
              </w:rPr>
            </w:pPr>
            <w:r w:rsidRPr="001132FC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1132FC" w:rsidRPr="001132FC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132FC">
              <w:rPr>
                <w:rFonts w:ascii="標楷體" w:eastAsia="標楷體" w:hAnsi="標楷體" w:hint="eastAsia"/>
                <w:color w:val="000000" w:themeColor="text1"/>
              </w:rPr>
              <w:t>.1.</w:t>
            </w:r>
            <w:r w:rsidR="001132FC" w:rsidRPr="001132FC"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Pr="001132FC">
              <w:rPr>
                <w:rFonts w:ascii="標楷體" w:eastAsia="標楷體" w:hAnsi="標楷體" w:hint="eastAsia"/>
                <w:color w:val="000000" w:themeColor="text1"/>
              </w:rPr>
              <w:t>收資料</w:t>
            </w:r>
          </w:p>
          <w:p w14:paraId="359D9375" w14:textId="263060D8" w:rsidR="0004682B" w:rsidRPr="001132FC" w:rsidRDefault="0004682B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  <w:color w:val="000000" w:themeColor="text1"/>
              </w:rPr>
            </w:pPr>
            <w:r w:rsidRPr="001132FC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1132FC" w:rsidRPr="001132FC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132FC">
              <w:rPr>
                <w:rFonts w:ascii="標楷體" w:eastAsia="標楷體" w:hAnsi="標楷體" w:hint="eastAsia"/>
                <w:color w:val="000000" w:themeColor="text1"/>
              </w:rPr>
              <w:t>.3.</w:t>
            </w:r>
            <w:r w:rsidR="001132FC" w:rsidRPr="001132FC">
              <w:rPr>
                <w:rFonts w:ascii="標楷體" w:eastAsia="標楷體" w:hAnsi="標楷體" w:hint="eastAsia"/>
                <w:color w:val="000000" w:themeColor="text1"/>
              </w:rPr>
              <w:t>26</w:t>
            </w:r>
            <w:r w:rsidRPr="001132F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AF2145" w:rsidRPr="001132FC">
              <w:rPr>
                <w:rFonts w:ascii="標楷體" w:eastAsia="標楷體" w:hAnsi="標楷體" w:hint="eastAsia"/>
                <w:color w:val="000000" w:themeColor="text1"/>
              </w:rPr>
              <w:t>(四)</w:t>
            </w:r>
            <w:r w:rsidRPr="001132FC">
              <w:rPr>
                <w:rFonts w:ascii="標楷體" w:eastAsia="標楷體" w:hAnsi="標楷體" w:hint="eastAsia"/>
                <w:color w:val="000000" w:themeColor="text1"/>
              </w:rPr>
              <w:t>院評會</w:t>
            </w:r>
          </w:p>
          <w:p w14:paraId="217521E0" w14:textId="074A5BAB" w:rsidR="0004682B" w:rsidRPr="001132FC" w:rsidRDefault="0004682B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  <w:color w:val="000000" w:themeColor="text1"/>
              </w:rPr>
            </w:pPr>
            <w:r w:rsidRPr="001132FC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1132FC" w:rsidRPr="001132FC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132FC">
              <w:rPr>
                <w:rFonts w:ascii="標楷體" w:eastAsia="標楷體" w:hAnsi="標楷體" w:hint="eastAsia"/>
                <w:color w:val="000000" w:themeColor="text1"/>
              </w:rPr>
              <w:t>.3.</w:t>
            </w:r>
            <w:r w:rsidR="001132FC" w:rsidRPr="001132FC">
              <w:rPr>
                <w:rFonts w:ascii="標楷體" w:eastAsia="標楷體" w:hAnsi="標楷體" w:hint="eastAsia"/>
                <w:color w:val="000000" w:themeColor="text1"/>
              </w:rPr>
              <w:t>31</w:t>
            </w:r>
            <w:r w:rsidRPr="001132FC">
              <w:rPr>
                <w:rFonts w:ascii="標楷體" w:eastAsia="標楷體" w:hAnsi="標楷體" w:hint="eastAsia"/>
                <w:color w:val="000000" w:themeColor="text1"/>
              </w:rPr>
              <w:t>資料送校</w:t>
            </w:r>
          </w:p>
          <w:p w14:paraId="6C3AF457" w14:textId="504E3315" w:rsidR="0004682B" w:rsidRPr="001132FC" w:rsidRDefault="0004682B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  <w:color w:val="000000" w:themeColor="text1"/>
              </w:rPr>
            </w:pPr>
            <w:r w:rsidRPr="001132FC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1132FC" w:rsidRPr="001132FC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132FC">
              <w:rPr>
                <w:rFonts w:ascii="標楷體" w:eastAsia="標楷體" w:hAnsi="標楷體" w:hint="eastAsia"/>
                <w:color w:val="000000" w:themeColor="text1"/>
              </w:rPr>
              <w:t>.5.</w:t>
            </w:r>
            <w:r w:rsidR="001132FC" w:rsidRPr="001132FC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132FC">
              <w:rPr>
                <w:rFonts w:ascii="標楷體" w:eastAsia="標楷體" w:hAnsi="標楷體" w:hint="eastAsia"/>
                <w:color w:val="000000" w:themeColor="text1"/>
              </w:rPr>
              <w:t>校評</w:t>
            </w:r>
          </w:p>
        </w:tc>
        <w:tc>
          <w:tcPr>
            <w:tcW w:w="2127" w:type="dxa"/>
          </w:tcPr>
          <w:p w14:paraId="74607FC3" w14:textId="6942348F" w:rsidR="0004682B" w:rsidRPr="00887C05" w:rsidRDefault="0004682B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</w:rPr>
            </w:pPr>
            <w:r w:rsidRPr="00887C05">
              <w:rPr>
                <w:rFonts w:ascii="標楷體" w:eastAsia="標楷體" w:hAnsi="標楷體" w:hint="eastAsia"/>
              </w:rPr>
              <w:t>11</w:t>
            </w:r>
            <w:r w:rsidR="00887C05" w:rsidRPr="00887C05">
              <w:rPr>
                <w:rFonts w:ascii="標楷體" w:eastAsia="標楷體" w:hAnsi="標楷體" w:hint="eastAsia"/>
              </w:rPr>
              <w:t>5</w:t>
            </w:r>
            <w:r w:rsidRPr="00887C05">
              <w:rPr>
                <w:rFonts w:ascii="標楷體" w:eastAsia="標楷體" w:hAnsi="標楷體" w:hint="eastAsia"/>
              </w:rPr>
              <w:t>.</w:t>
            </w:r>
            <w:r w:rsidR="0081692C">
              <w:rPr>
                <w:rFonts w:ascii="標楷體" w:eastAsia="標楷體" w:hAnsi="標楷體" w:hint="eastAsia"/>
              </w:rPr>
              <w:t>5</w:t>
            </w:r>
            <w:r w:rsidRPr="00887C05">
              <w:rPr>
                <w:rFonts w:ascii="標楷體" w:eastAsia="標楷體" w:hAnsi="標楷體" w:hint="eastAsia"/>
              </w:rPr>
              <w:t>.</w:t>
            </w:r>
            <w:r w:rsidR="0081692C" w:rsidRPr="0081692C">
              <w:rPr>
                <w:rFonts w:ascii="標楷體" w:eastAsia="標楷體" w:hAnsi="標楷體" w:hint="eastAsia"/>
                <w:color w:val="0000FF"/>
              </w:rPr>
              <w:t>25</w:t>
            </w:r>
            <w:r w:rsidRPr="00887C05">
              <w:rPr>
                <w:rFonts w:ascii="標楷體" w:eastAsia="標楷體" w:hAnsi="標楷體" w:hint="eastAsia"/>
              </w:rPr>
              <w:t>資料送院</w:t>
            </w:r>
          </w:p>
          <w:p w14:paraId="16FBA910" w14:textId="4B938482" w:rsidR="0004682B" w:rsidRPr="00887C05" w:rsidRDefault="0004682B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</w:rPr>
            </w:pPr>
            <w:r w:rsidRPr="00887C05">
              <w:rPr>
                <w:rFonts w:ascii="標楷體" w:eastAsia="標楷體" w:hAnsi="標楷體" w:hint="eastAsia"/>
              </w:rPr>
              <w:t>11</w:t>
            </w:r>
            <w:r w:rsidR="00887C05" w:rsidRPr="00887C05">
              <w:rPr>
                <w:rFonts w:ascii="標楷體" w:eastAsia="標楷體" w:hAnsi="標楷體" w:hint="eastAsia"/>
              </w:rPr>
              <w:t>5</w:t>
            </w:r>
            <w:r w:rsidRPr="00887C05">
              <w:rPr>
                <w:rFonts w:ascii="標楷體" w:eastAsia="標楷體" w:hAnsi="標楷體" w:hint="eastAsia"/>
              </w:rPr>
              <w:t>.</w:t>
            </w:r>
            <w:r w:rsidR="0081692C">
              <w:rPr>
                <w:rFonts w:ascii="標楷體" w:eastAsia="標楷體" w:hAnsi="標楷體" w:hint="eastAsia"/>
              </w:rPr>
              <w:t>6</w:t>
            </w:r>
            <w:r w:rsidRPr="00887C05">
              <w:rPr>
                <w:rFonts w:ascii="標楷體" w:eastAsia="標楷體" w:hAnsi="標楷體" w:hint="eastAsia"/>
              </w:rPr>
              <w:t>.</w:t>
            </w:r>
            <w:r w:rsidR="0081692C" w:rsidRPr="0081692C">
              <w:rPr>
                <w:rFonts w:ascii="標楷體" w:eastAsia="標楷體" w:hAnsi="標楷體" w:hint="eastAsia"/>
                <w:color w:val="0000FF"/>
              </w:rPr>
              <w:t>9</w:t>
            </w:r>
            <w:r w:rsidR="00AF2145" w:rsidRPr="00887C05">
              <w:rPr>
                <w:rFonts w:ascii="標楷體" w:eastAsia="標楷體" w:hAnsi="標楷體" w:hint="eastAsia"/>
              </w:rPr>
              <w:t>(</w:t>
            </w:r>
            <w:r w:rsidR="00887C05" w:rsidRPr="00887C05">
              <w:rPr>
                <w:rFonts w:ascii="標楷體" w:eastAsia="標楷體" w:hAnsi="標楷體" w:hint="eastAsia"/>
              </w:rPr>
              <w:t>二</w:t>
            </w:r>
            <w:r w:rsidR="00DB4BA3" w:rsidRPr="00887C05">
              <w:rPr>
                <w:rFonts w:ascii="標楷體" w:eastAsia="標楷體" w:hAnsi="標楷體" w:hint="eastAsia"/>
              </w:rPr>
              <w:t>)</w:t>
            </w:r>
            <w:r w:rsidRPr="00887C05">
              <w:rPr>
                <w:rFonts w:ascii="標楷體" w:eastAsia="標楷體" w:hAnsi="標楷體" w:hint="eastAsia"/>
              </w:rPr>
              <w:t>院評</w:t>
            </w:r>
          </w:p>
          <w:p w14:paraId="01D74CFE" w14:textId="780D9170" w:rsidR="0004682B" w:rsidRPr="00887C05" w:rsidRDefault="0004682B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</w:rPr>
            </w:pPr>
            <w:r w:rsidRPr="00887C05">
              <w:rPr>
                <w:rFonts w:ascii="標楷體" w:eastAsia="標楷體" w:hAnsi="標楷體" w:hint="eastAsia"/>
              </w:rPr>
              <w:t>11</w:t>
            </w:r>
            <w:r w:rsidR="00887C05" w:rsidRPr="00887C05">
              <w:rPr>
                <w:rFonts w:ascii="標楷體" w:eastAsia="標楷體" w:hAnsi="標楷體" w:hint="eastAsia"/>
              </w:rPr>
              <w:t>5</w:t>
            </w:r>
            <w:r w:rsidRPr="00887C05">
              <w:rPr>
                <w:rFonts w:ascii="標楷體" w:eastAsia="標楷體" w:hAnsi="標楷體" w:hint="eastAsia"/>
              </w:rPr>
              <w:t>.9月初校收件</w:t>
            </w:r>
          </w:p>
          <w:p w14:paraId="1FD690BB" w14:textId="7C939B83" w:rsidR="0004682B" w:rsidRPr="00887C05" w:rsidRDefault="0004682B" w:rsidP="00DF2294">
            <w:pPr>
              <w:tabs>
                <w:tab w:val="left" w:pos="5880"/>
              </w:tabs>
              <w:snapToGrid w:val="0"/>
              <w:spacing w:line="276" w:lineRule="auto"/>
              <w:ind w:right="-454"/>
              <w:rPr>
                <w:rFonts w:ascii="標楷體" w:eastAsia="標楷體" w:hAnsi="標楷體"/>
              </w:rPr>
            </w:pPr>
            <w:r w:rsidRPr="00887C05">
              <w:rPr>
                <w:rFonts w:ascii="標楷體" w:eastAsia="標楷體" w:hAnsi="標楷體" w:hint="eastAsia"/>
              </w:rPr>
              <w:t>11</w:t>
            </w:r>
            <w:r w:rsidR="00887C05" w:rsidRPr="00887C05">
              <w:rPr>
                <w:rFonts w:ascii="標楷體" w:eastAsia="標楷體" w:hAnsi="標楷體" w:hint="eastAsia"/>
              </w:rPr>
              <w:t>5</w:t>
            </w:r>
            <w:r w:rsidRPr="00887C05">
              <w:rPr>
                <w:rFonts w:ascii="標楷體" w:eastAsia="標楷體" w:hAnsi="標楷體" w:hint="eastAsia"/>
              </w:rPr>
              <w:t>.10校評</w:t>
            </w:r>
          </w:p>
        </w:tc>
      </w:tr>
    </w:tbl>
    <w:p w14:paraId="352C0427" w14:textId="77777777" w:rsidR="00DC0980" w:rsidRPr="00062273" w:rsidRDefault="00E5611F" w:rsidP="00E5611F">
      <w:pPr>
        <w:tabs>
          <w:tab w:val="left" w:pos="5880"/>
        </w:tabs>
        <w:ind w:right="-454"/>
        <w:jc w:val="center"/>
        <w:rPr>
          <w:rFonts w:ascii="標楷體" w:eastAsia="標楷體" w:hAnsi="標楷體"/>
          <w:color w:val="000000" w:themeColor="text1"/>
        </w:rPr>
      </w:pPr>
      <w:r w:rsidRPr="00062273">
        <w:rPr>
          <w:rFonts w:ascii="標楷體" w:eastAsia="標楷體" w:hAnsi="標楷體" w:hint="eastAsia"/>
          <w:color w:val="000000" w:themeColor="text1"/>
        </w:rPr>
        <w:t>院級會議若有調整，將盡速通知各位</w:t>
      </w:r>
    </w:p>
    <w:sectPr w:rsidR="00DC0980" w:rsidRPr="00062273" w:rsidSect="0095152D">
      <w:pgSz w:w="11906" w:h="16838"/>
      <w:pgMar w:top="709" w:right="1469" w:bottom="35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84128" w14:textId="77777777" w:rsidR="00493EC3" w:rsidRDefault="00493EC3"/>
  </w:endnote>
  <w:endnote w:type="continuationSeparator" w:id="0">
    <w:p w14:paraId="5EB9CD6E" w14:textId="77777777" w:rsidR="00493EC3" w:rsidRDefault="00493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303D" w14:textId="77777777" w:rsidR="00493EC3" w:rsidRDefault="00493EC3"/>
  </w:footnote>
  <w:footnote w:type="continuationSeparator" w:id="0">
    <w:p w14:paraId="72DE853A" w14:textId="77777777" w:rsidR="00493EC3" w:rsidRDefault="00493E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6339E"/>
    <w:multiLevelType w:val="hybridMultilevel"/>
    <w:tmpl w:val="46CA1732"/>
    <w:lvl w:ilvl="0" w:tplc="AF92F7E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9289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1B"/>
    <w:rsid w:val="00006C90"/>
    <w:rsid w:val="00013B0C"/>
    <w:rsid w:val="00021E09"/>
    <w:rsid w:val="0002759D"/>
    <w:rsid w:val="00031636"/>
    <w:rsid w:val="0004682B"/>
    <w:rsid w:val="00055229"/>
    <w:rsid w:val="00062273"/>
    <w:rsid w:val="0006615A"/>
    <w:rsid w:val="000700BF"/>
    <w:rsid w:val="00070CD1"/>
    <w:rsid w:val="00076C79"/>
    <w:rsid w:val="00081272"/>
    <w:rsid w:val="00085023"/>
    <w:rsid w:val="00090376"/>
    <w:rsid w:val="00090C77"/>
    <w:rsid w:val="000974E4"/>
    <w:rsid w:val="000A1211"/>
    <w:rsid w:val="000A3E6B"/>
    <w:rsid w:val="000C182E"/>
    <w:rsid w:val="000C5655"/>
    <w:rsid w:val="000C6BA6"/>
    <w:rsid w:val="000D420A"/>
    <w:rsid w:val="000E0A6B"/>
    <w:rsid w:val="000E2AAC"/>
    <w:rsid w:val="000E39EF"/>
    <w:rsid w:val="000E7A7D"/>
    <w:rsid w:val="000F226E"/>
    <w:rsid w:val="000F413D"/>
    <w:rsid w:val="001013C9"/>
    <w:rsid w:val="00102DB2"/>
    <w:rsid w:val="00112C38"/>
    <w:rsid w:val="001132FC"/>
    <w:rsid w:val="00114BCD"/>
    <w:rsid w:val="00115A36"/>
    <w:rsid w:val="00116C69"/>
    <w:rsid w:val="00120B27"/>
    <w:rsid w:val="00121078"/>
    <w:rsid w:val="00146FC5"/>
    <w:rsid w:val="001574A7"/>
    <w:rsid w:val="001607CD"/>
    <w:rsid w:val="001657A2"/>
    <w:rsid w:val="00165C1A"/>
    <w:rsid w:val="00166803"/>
    <w:rsid w:val="00170B94"/>
    <w:rsid w:val="0017781A"/>
    <w:rsid w:val="00185759"/>
    <w:rsid w:val="00194D71"/>
    <w:rsid w:val="001A21F9"/>
    <w:rsid w:val="001A34B8"/>
    <w:rsid w:val="001B7ECD"/>
    <w:rsid w:val="001C057E"/>
    <w:rsid w:val="001D3342"/>
    <w:rsid w:val="001D3D2E"/>
    <w:rsid w:val="001E1C9E"/>
    <w:rsid w:val="001F04C8"/>
    <w:rsid w:val="001F39ED"/>
    <w:rsid w:val="001F6354"/>
    <w:rsid w:val="001F7F37"/>
    <w:rsid w:val="00204B3E"/>
    <w:rsid w:val="00214149"/>
    <w:rsid w:val="0021770C"/>
    <w:rsid w:val="00222721"/>
    <w:rsid w:val="00233A3F"/>
    <w:rsid w:val="00240A1D"/>
    <w:rsid w:val="00246E04"/>
    <w:rsid w:val="0025184D"/>
    <w:rsid w:val="00262D31"/>
    <w:rsid w:val="00263F69"/>
    <w:rsid w:val="00285D6F"/>
    <w:rsid w:val="0029029F"/>
    <w:rsid w:val="00291094"/>
    <w:rsid w:val="00291FB6"/>
    <w:rsid w:val="00294EF2"/>
    <w:rsid w:val="002B5069"/>
    <w:rsid w:val="002D145B"/>
    <w:rsid w:val="002D7218"/>
    <w:rsid w:val="002E540A"/>
    <w:rsid w:val="002E7FD2"/>
    <w:rsid w:val="002F79CB"/>
    <w:rsid w:val="0030087A"/>
    <w:rsid w:val="00304005"/>
    <w:rsid w:val="00306989"/>
    <w:rsid w:val="00307A73"/>
    <w:rsid w:val="00310859"/>
    <w:rsid w:val="003110FC"/>
    <w:rsid w:val="00313843"/>
    <w:rsid w:val="003172BD"/>
    <w:rsid w:val="00323D18"/>
    <w:rsid w:val="003247C5"/>
    <w:rsid w:val="0032689A"/>
    <w:rsid w:val="0033403B"/>
    <w:rsid w:val="00337618"/>
    <w:rsid w:val="003416F5"/>
    <w:rsid w:val="00343817"/>
    <w:rsid w:val="00345290"/>
    <w:rsid w:val="00346E40"/>
    <w:rsid w:val="00351FC3"/>
    <w:rsid w:val="00365C0C"/>
    <w:rsid w:val="00372D2E"/>
    <w:rsid w:val="00377CE8"/>
    <w:rsid w:val="00386785"/>
    <w:rsid w:val="00390446"/>
    <w:rsid w:val="00390AD9"/>
    <w:rsid w:val="003A0E52"/>
    <w:rsid w:val="003A7D63"/>
    <w:rsid w:val="003B0A50"/>
    <w:rsid w:val="003B1FB5"/>
    <w:rsid w:val="003C124F"/>
    <w:rsid w:val="003C24D1"/>
    <w:rsid w:val="003C44FC"/>
    <w:rsid w:val="003C5138"/>
    <w:rsid w:val="003C560B"/>
    <w:rsid w:val="003C76BF"/>
    <w:rsid w:val="003D3036"/>
    <w:rsid w:val="003D6E9B"/>
    <w:rsid w:val="003E2E12"/>
    <w:rsid w:val="003E7073"/>
    <w:rsid w:val="003F2EBA"/>
    <w:rsid w:val="003F43F8"/>
    <w:rsid w:val="003F6B21"/>
    <w:rsid w:val="003F721A"/>
    <w:rsid w:val="00403B4C"/>
    <w:rsid w:val="00406521"/>
    <w:rsid w:val="00406811"/>
    <w:rsid w:val="00411993"/>
    <w:rsid w:val="00424AB6"/>
    <w:rsid w:val="00425684"/>
    <w:rsid w:val="00446C8D"/>
    <w:rsid w:val="004570D7"/>
    <w:rsid w:val="00467312"/>
    <w:rsid w:val="00477D71"/>
    <w:rsid w:val="0048663D"/>
    <w:rsid w:val="00491F36"/>
    <w:rsid w:val="00493EC3"/>
    <w:rsid w:val="00496EA8"/>
    <w:rsid w:val="004A023B"/>
    <w:rsid w:val="004A2F3C"/>
    <w:rsid w:val="004B5281"/>
    <w:rsid w:val="004C6742"/>
    <w:rsid w:val="004D1BD9"/>
    <w:rsid w:val="004D78B3"/>
    <w:rsid w:val="004E0B14"/>
    <w:rsid w:val="004F0C27"/>
    <w:rsid w:val="004F21C5"/>
    <w:rsid w:val="004F446B"/>
    <w:rsid w:val="004F51B4"/>
    <w:rsid w:val="00501120"/>
    <w:rsid w:val="005077AB"/>
    <w:rsid w:val="00511E7D"/>
    <w:rsid w:val="00512AC0"/>
    <w:rsid w:val="00513675"/>
    <w:rsid w:val="00517687"/>
    <w:rsid w:val="00524D87"/>
    <w:rsid w:val="005272B3"/>
    <w:rsid w:val="00534CBB"/>
    <w:rsid w:val="00536374"/>
    <w:rsid w:val="00546981"/>
    <w:rsid w:val="005477D3"/>
    <w:rsid w:val="00552033"/>
    <w:rsid w:val="00563DC2"/>
    <w:rsid w:val="00564348"/>
    <w:rsid w:val="00564ED3"/>
    <w:rsid w:val="00572F68"/>
    <w:rsid w:val="005A6AF5"/>
    <w:rsid w:val="005B100C"/>
    <w:rsid w:val="005B3F3B"/>
    <w:rsid w:val="005B5817"/>
    <w:rsid w:val="005D4768"/>
    <w:rsid w:val="005D6E53"/>
    <w:rsid w:val="005D726A"/>
    <w:rsid w:val="005E5471"/>
    <w:rsid w:val="005E7D17"/>
    <w:rsid w:val="005F034D"/>
    <w:rsid w:val="005F0A4B"/>
    <w:rsid w:val="005F65A5"/>
    <w:rsid w:val="005F665C"/>
    <w:rsid w:val="005F7450"/>
    <w:rsid w:val="006172D9"/>
    <w:rsid w:val="006206FF"/>
    <w:rsid w:val="00623B7F"/>
    <w:rsid w:val="00625CC3"/>
    <w:rsid w:val="00626B6D"/>
    <w:rsid w:val="006274FC"/>
    <w:rsid w:val="0063447A"/>
    <w:rsid w:val="0063572F"/>
    <w:rsid w:val="00651B32"/>
    <w:rsid w:val="00663F88"/>
    <w:rsid w:val="00664A50"/>
    <w:rsid w:val="006667A7"/>
    <w:rsid w:val="00667F7C"/>
    <w:rsid w:val="006835A9"/>
    <w:rsid w:val="00695579"/>
    <w:rsid w:val="006956B5"/>
    <w:rsid w:val="00695F20"/>
    <w:rsid w:val="006A2AE2"/>
    <w:rsid w:val="006A3599"/>
    <w:rsid w:val="006A5172"/>
    <w:rsid w:val="006B5F25"/>
    <w:rsid w:val="006C3895"/>
    <w:rsid w:val="006D0CE0"/>
    <w:rsid w:val="006D157A"/>
    <w:rsid w:val="006D70DE"/>
    <w:rsid w:val="006E6A9F"/>
    <w:rsid w:val="006F1E76"/>
    <w:rsid w:val="006F2C40"/>
    <w:rsid w:val="006F7936"/>
    <w:rsid w:val="00704E46"/>
    <w:rsid w:val="00714925"/>
    <w:rsid w:val="00725533"/>
    <w:rsid w:val="00727010"/>
    <w:rsid w:val="007444C3"/>
    <w:rsid w:val="00751E19"/>
    <w:rsid w:val="00775B4B"/>
    <w:rsid w:val="00777A33"/>
    <w:rsid w:val="00781DBC"/>
    <w:rsid w:val="007A1E19"/>
    <w:rsid w:val="007A25BD"/>
    <w:rsid w:val="007B6CCE"/>
    <w:rsid w:val="007B7051"/>
    <w:rsid w:val="007C48EF"/>
    <w:rsid w:val="007C7749"/>
    <w:rsid w:val="007D0EC3"/>
    <w:rsid w:val="007D1BEF"/>
    <w:rsid w:val="007E5385"/>
    <w:rsid w:val="007F240B"/>
    <w:rsid w:val="007F7A23"/>
    <w:rsid w:val="0080225A"/>
    <w:rsid w:val="00813272"/>
    <w:rsid w:val="0081692C"/>
    <w:rsid w:val="008234E8"/>
    <w:rsid w:val="00832FDD"/>
    <w:rsid w:val="00846545"/>
    <w:rsid w:val="00854FC7"/>
    <w:rsid w:val="0087079E"/>
    <w:rsid w:val="00871CA3"/>
    <w:rsid w:val="00877323"/>
    <w:rsid w:val="00880B1B"/>
    <w:rsid w:val="00881A81"/>
    <w:rsid w:val="00887C05"/>
    <w:rsid w:val="00896A70"/>
    <w:rsid w:val="008C1A60"/>
    <w:rsid w:val="008C4E71"/>
    <w:rsid w:val="008C79CD"/>
    <w:rsid w:val="008D61F7"/>
    <w:rsid w:val="008E0254"/>
    <w:rsid w:val="008E1ACC"/>
    <w:rsid w:val="008F2145"/>
    <w:rsid w:val="008F3323"/>
    <w:rsid w:val="008F595C"/>
    <w:rsid w:val="008F5F40"/>
    <w:rsid w:val="008F6016"/>
    <w:rsid w:val="00902670"/>
    <w:rsid w:val="00905B67"/>
    <w:rsid w:val="00912753"/>
    <w:rsid w:val="00912A1E"/>
    <w:rsid w:val="00924240"/>
    <w:rsid w:val="00927565"/>
    <w:rsid w:val="009317A1"/>
    <w:rsid w:val="00942623"/>
    <w:rsid w:val="00950F8B"/>
    <w:rsid w:val="0095152D"/>
    <w:rsid w:val="009665BB"/>
    <w:rsid w:val="009765CD"/>
    <w:rsid w:val="00983B2C"/>
    <w:rsid w:val="00985256"/>
    <w:rsid w:val="00996B27"/>
    <w:rsid w:val="00996BBA"/>
    <w:rsid w:val="009A4116"/>
    <w:rsid w:val="009B0A41"/>
    <w:rsid w:val="009B1D7F"/>
    <w:rsid w:val="009C3BF3"/>
    <w:rsid w:val="009C694E"/>
    <w:rsid w:val="009E5144"/>
    <w:rsid w:val="009E7AB2"/>
    <w:rsid w:val="009F625F"/>
    <w:rsid w:val="009F720D"/>
    <w:rsid w:val="00A0664B"/>
    <w:rsid w:val="00A10744"/>
    <w:rsid w:val="00A1083A"/>
    <w:rsid w:val="00A13F12"/>
    <w:rsid w:val="00A15F42"/>
    <w:rsid w:val="00A25D5D"/>
    <w:rsid w:val="00A36BAD"/>
    <w:rsid w:val="00A418D7"/>
    <w:rsid w:val="00A41EFF"/>
    <w:rsid w:val="00A4723B"/>
    <w:rsid w:val="00A54318"/>
    <w:rsid w:val="00A576FC"/>
    <w:rsid w:val="00A66EB0"/>
    <w:rsid w:val="00A76B8B"/>
    <w:rsid w:val="00A9342A"/>
    <w:rsid w:val="00A94FF5"/>
    <w:rsid w:val="00A976E4"/>
    <w:rsid w:val="00AA0B96"/>
    <w:rsid w:val="00AA57BC"/>
    <w:rsid w:val="00AA7140"/>
    <w:rsid w:val="00AB19DC"/>
    <w:rsid w:val="00AB6FBF"/>
    <w:rsid w:val="00AB7815"/>
    <w:rsid w:val="00AC2F22"/>
    <w:rsid w:val="00AC3AA2"/>
    <w:rsid w:val="00AC40EA"/>
    <w:rsid w:val="00AD115E"/>
    <w:rsid w:val="00AD7E5E"/>
    <w:rsid w:val="00AE3D28"/>
    <w:rsid w:val="00AF056C"/>
    <w:rsid w:val="00AF1268"/>
    <w:rsid w:val="00AF2145"/>
    <w:rsid w:val="00AF328F"/>
    <w:rsid w:val="00AF410E"/>
    <w:rsid w:val="00AF7635"/>
    <w:rsid w:val="00B05B93"/>
    <w:rsid w:val="00B060A7"/>
    <w:rsid w:val="00B12EF2"/>
    <w:rsid w:val="00B22970"/>
    <w:rsid w:val="00B2561D"/>
    <w:rsid w:val="00B37979"/>
    <w:rsid w:val="00B4344D"/>
    <w:rsid w:val="00B646F7"/>
    <w:rsid w:val="00B66955"/>
    <w:rsid w:val="00B77FAC"/>
    <w:rsid w:val="00B81E9C"/>
    <w:rsid w:val="00B86027"/>
    <w:rsid w:val="00B93521"/>
    <w:rsid w:val="00BA0C59"/>
    <w:rsid w:val="00BA1FCC"/>
    <w:rsid w:val="00BA2645"/>
    <w:rsid w:val="00BA72DF"/>
    <w:rsid w:val="00BB2F90"/>
    <w:rsid w:val="00BC2064"/>
    <w:rsid w:val="00BC6B42"/>
    <w:rsid w:val="00BC7AA3"/>
    <w:rsid w:val="00BD0262"/>
    <w:rsid w:val="00BD1452"/>
    <w:rsid w:val="00BD1D34"/>
    <w:rsid w:val="00BE0465"/>
    <w:rsid w:val="00BE3FB1"/>
    <w:rsid w:val="00BE6AF8"/>
    <w:rsid w:val="00BF2B69"/>
    <w:rsid w:val="00C040E8"/>
    <w:rsid w:val="00C060D3"/>
    <w:rsid w:val="00C1783C"/>
    <w:rsid w:val="00C25945"/>
    <w:rsid w:val="00C349B8"/>
    <w:rsid w:val="00C401F3"/>
    <w:rsid w:val="00C6116D"/>
    <w:rsid w:val="00C64CB9"/>
    <w:rsid w:val="00C65FA3"/>
    <w:rsid w:val="00C751D2"/>
    <w:rsid w:val="00C764D6"/>
    <w:rsid w:val="00C850BD"/>
    <w:rsid w:val="00C85511"/>
    <w:rsid w:val="00C8616E"/>
    <w:rsid w:val="00C9775F"/>
    <w:rsid w:val="00CA307E"/>
    <w:rsid w:val="00CA4FC2"/>
    <w:rsid w:val="00CE1301"/>
    <w:rsid w:val="00D01DF7"/>
    <w:rsid w:val="00D04FFA"/>
    <w:rsid w:val="00D05385"/>
    <w:rsid w:val="00D062D9"/>
    <w:rsid w:val="00D06E9A"/>
    <w:rsid w:val="00D07875"/>
    <w:rsid w:val="00D07FA0"/>
    <w:rsid w:val="00D12271"/>
    <w:rsid w:val="00D165FF"/>
    <w:rsid w:val="00D20558"/>
    <w:rsid w:val="00D242A8"/>
    <w:rsid w:val="00D26D60"/>
    <w:rsid w:val="00D27E0B"/>
    <w:rsid w:val="00D36653"/>
    <w:rsid w:val="00D40A30"/>
    <w:rsid w:val="00D43FFF"/>
    <w:rsid w:val="00D46977"/>
    <w:rsid w:val="00D6545C"/>
    <w:rsid w:val="00D70FA2"/>
    <w:rsid w:val="00D728F9"/>
    <w:rsid w:val="00D7366F"/>
    <w:rsid w:val="00D769BA"/>
    <w:rsid w:val="00D77385"/>
    <w:rsid w:val="00D77976"/>
    <w:rsid w:val="00D8293E"/>
    <w:rsid w:val="00D94282"/>
    <w:rsid w:val="00D94F68"/>
    <w:rsid w:val="00D951D7"/>
    <w:rsid w:val="00DA42B8"/>
    <w:rsid w:val="00DB04B4"/>
    <w:rsid w:val="00DB4BA3"/>
    <w:rsid w:val="00DB4F54"/>
    <w:rsid w:val="00DC0980"/>
    <w:rsid w:val="00DC3917"/>
    <w:rsid w:val="00DD47B3"/>
    <w:rsid w:val="00DD55FF"/>
    <w:rsid w:val="00DD665C"/>
    <w:rsid w:val="00DE128D"/>
    <w:rsid w:val="00DF2294"/>
    <w:rsid w:val="00DF47E0"/>
    <w:rsid w:val="00DF5766"/>
    <w:rsid w:val="00E06547"/>
    <w:rsid w:val="00E12C26"/>
    <w:rsid w:val="00E15170"/>
    <w:rsid w:val="00E158E9"/>
    <w:rsid w:val="00E22E84"/>
    <w:rsid w:val="00E24545"/>
    <w:rsid w:val="00E26DD3"/>
    <w:rsid w:val="00E26DD6"/>
    <w:rsid w:val="00E306EB"/>
    <w:rsid w:val="00E429BE"/>
    <w:rsid w:val="00E53EC7"/>
    <w:rsid w:val="00E53F29"/>
    <w:rsid w:val="00E560F8"/>
    <w:rsid w:val="00E5611F"/>
    <w:rsid w:val="00E62422"/>
    <w:rsid w:val="00E740F4"/>
    <w:rsid w:val="00E87B38"/>
    <w:rsid w:val="00EA0D5F"/>
    <w:rsid w:val="00EA34CF"/>
    <w:rsid w:val="00EB2464"/>
    <w:rsid w:val="00EB704C"/>
    <w:rsid w:val="00ED2972"/>
    <w:rsid w:val="00EE0016"/>
    <w:rsid w:val="00EE0F42"/>
    <w:rsid w:val="00EE3358"/>
    <w:rsid w:val="00EF7C0A"/>
    <w:rsid w:val="00F0220B"/>
    <w:rsid w:val="00F152EF"/>
    <w:rsid w:val="00F228B0"/>
    <w:rsid w:val="00F26B73"/>
    <w:rsid w:val="00F3196F"/>
    <w:rsid w:val="00F31D71"/>
    <w:rsid w:val="00F36007"/>
    <w:rsid w:val="00F442AC"/>
    <w:rsid w:val="00F5410E"/>
    <w:rsid w:val="00F730F4"/>
    <w:rsid w:val="00F80F57"/>
    <w:rsid w:val="00F81A4A"/>
    <w:rsid w:val="00F8396A"/>
    <w:rsid w:val="00FA0EC1"/>
    <w:rsid w:val="00FA19B8"/>
    <w:rsid w:val="00FA35DA"/>
    <w:rsid w:val="00FA5758"/>
    <w:rsid w:val="00FA5E49"/>
    <w:rsid w:val="00FA7761"/>
    <w:rsid w:val="00FB41F9"/>
    <w:rsid w:val="00FC6A36"/>
    <w:rsid w:val="00FC70B2"/>
    <w:rsid w:val="00FD5858"/>
    <w:rsid w:val="00FD5A7F"/>
    <w:rsid w:val="00FF3DB6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7D04E"/>
  <w15:chartTrackingRefBased/>
  <w15:docId w15:val="{06A45DD3-9E58-4001-B6CD-8180BC95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B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7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74A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7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74A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7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7F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李佳倫</dc:creator>
  <cp:keywords/>
  <dc:description/>
  <cp:lastModifiedBy>蕭明婧</cp:lastModifiedBy>
  <cp:revision>15</cp:revision>
  <cp:lastPrinted>2024-01-10T08:27:00Z</cp:lastPrinted>
  <dcterms:created xsi:type="dcterms:W3CDTF">2026-01-13T02:49:00Z</dcterms:created>
  <dcterms:modified xsi:type="dcterms:W3CDTF">2026-04-09T10:00:00Z</dcterms:modified>
</cp:coreProperties>
</file>